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0B" w:rsidRDefault="003F1B0B"/>
    <w:p w:rsidR="00E610E3" w:rsidRDefault="00E610E3"/>
    <w:p w:rsidR="00E610E3" w:rsidRPr="00FA3E69" w:rsidRDefault="00E610E3" w:rsidP="00E610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sz w:val="48"/>
          <w:szCs w:val="48"/>
          <w:lang w:eastAsia="ru-RU"/>
        </w:rPr>
      </w:pPr>
      <w:r w:rsidRPr="00FA3E69">
        <w:rPr>
          <w:rFonts w:ascii="Arial" w:eastAsia="Times New Roman" w:hAnsi="Arial" w:cs="Arial"/>
          <w:b/>
          <w:i/>
          <w:color w:val="000000"/>
          <w:kern w:val="36"/>
          <w:sz w:val="48"/>
          <w:szCs w:val="48"/>
          <w:lang w:eastAsia="ru-RU"/>
        </w:rPr>
        <w:t>Телефон доверия о фактах неформальной занятости</w:t>
      </w:r>
    </w:p>
    <w:p w:rsidR="00FA3E69" w:rsidRDefault="00FA3E69" w:rsidP="00E610E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E610E3" w:rsidRDefault="00E610E3" w:rsidP="00E61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10E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drawing>
          <wp:inline distT="0" distB="0" distL="0" distR="0">
            <wp:extent cx="2857500" cy="2143125"/>
            <wp:effectExtent l="19050" t="0" r="0" b="0"/>
            <wp:docPr id="3" name="Рисунок 33" descr="http://turinskgo.ru/uploads/blog_post/2021/2405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urinskgo.ru/uploads/blog_post/2021/240521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0E3" w:rsidRPr="00FA3E69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Уважаемые жители города Азова!</w:t>
      </w:r>
    </w:p>
    <w:p w:rsidR="00E610E3" w:rsidRPr="00FA3E69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фактах неформальной занятости, отказе работодателя от оформления трудовых отношений с работником, </w:t>
      </w:r>
    </w:p>
    <w:p w:rsidR="00E610E3" w:rsidRPr="00FA3E69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выплатах «черных» и «серых» зарплат вы можете сообщить  </w:t>
      </w:r>
      <w:proofErr w:type="gramStart"/>
      <w:r w:rsidRPr="00FA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</w:t>
      </w:r>
      <w:proofErr w:type="gramEnd"/>
    </w:p>
    <w:p w:rsidR="00E610E3" w:rsidRPr="00FA3E69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FA3E6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ТЕЛЕФОНУ ДОВЕРИЯ   (886342) 4-14-44 (Администрация города Азова)</w:t>
      </w:r>
    </w:p>
    <w:p w:rsidR="00E610E3" w:rsidRPr="00FA3E69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Анонимность гарантируется!</w:t>
      </w:r>
    </w:p>
    <w:p w:rsidR="00E610E3" w:rsidRPr="00F85947" w:rsidRDefault="00E610E3" w:rsidP="00E610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0E3" w:rsidRPr="00F85947" w:rsidRDefault="00E610E3" w:rsidP="00E61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10E3" w:rsidRDefault="00E610E3"/>
    <w:sectPr w:rsidR="00E610E3" w:rsidSect="003F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/>
  <w:rsids>
    <w:rsidRoot w:val="00E610E3"/>
    <w:rsid w:val="003F1B0B"/>
    <w:rsid w:val="00B24DF3"/>
    <w:rsid w:val="00E610E3"/>
    <w:rsid w:val="00FA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</dc:creator>
  <cp:keywords/>
  <dc:description/>
  <cp:lastModifiedBy>moroz</cp:lastModifiedBy>
  <cp:revision>4</cp:revision>
  <dcterms:created xsi:type="dcterms:W3CDTF">2022-03-31T11:37:00Z</dcterms:created>
  <dcterms:modified xsi:type="dcterms:W3CDTF">2022-03-31T11:41:00Z</dcterms:modified>
</cp:coreProperties>
</file>