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810" w:rsidRDefault="00F23810" w:rsidP="00F23810">
      <w:pPr>
        <w:ind w:left="12758" w:right="992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к решению</w:t>
      </w:r>
    </w:p>
    <w:p w:rsidR="00F23810" w:rsidRDefault="00F23810" w:rsidP="00F23810">
      <w:pPr>
        <w:ind w:left="12758" w:right="992"/>
        <w:jc w:val="center"/>
        <w:rPr>
          <w:sz w:val="20"/>
          <w:szCs w:val="20"/>
        </w:rPr>
      </w:pPr>
      <w:r>
        <w:rPr>
          <w:sz w:val="20"/>
          <w:szCs w:val="20"/>
        </w:rPr>
        <w:t>Азовской городской Думы</w:t>
      </w:r>
    </w:p>
    <w:p w:rsidR="00F23810" w:rsidRDefault="00F23810" w:rsidP="00F23810">
      <w:pPr>
        <w:ind w:left="12758" w:right="99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AE445C">
        <w:rPr>
          <w:sz w:val="20"/>
          <w:szCs w:val="20"/>
        </w:rPr>
        <w:t xml:space="preserve">03.10.2024 </w:t>
      </w:r>
      <w:r>
        <w:rPr>
          <w:sz w:val="20"/>
          <w:szCs w:val="20"/>
        </w:rPr>
        <w:t>№</w:t>
      </w:r>
      <w:r w:rsidR="00175743">
        <w:rPr>
          <w:sz w:val="20"/>
          <w:szCs w:val="20"/>
        </w:rPr>
        <w:t xml:space="preserve"> </w:t>
      </w:r>
      <w:bookmarkStart w:id="0" w:name="_GoBack"/>
      <w:bookmarkEnd w:id="0"/>
      <w:r w:rsidR="00AE445C">
        <w:rPr>
          <w:sz w:val="20"/>
          <w:szCs w:val="20"/>
        </w:rPr>
        <w:t>5</w:t>
      </w:r>
    </w:p>
    <w:p w:rsidR="00070C59" w:rsidRDefault="00070C59" w:rsidP="007C7D6D">
      <w:pPr>
        <w:jc w:val="right"/>
        <w:rPr>
          <w:sz w:val="20"/>
          <w:szCs w:val="20"/>
        </w:rPr>
      </w:pPr>
    </w:p>
    <w:p w:rsidR="00070C59" w:rsidRDefault="007D6C29" w:rsidP="007C7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070C59">
        <w:rPr>
          <w:b/>
          <w:sz w:val="28"/>
          <w:szCs w:val="28"/>
        </w:rPr>
        <w:t xml:space="preserve">Структура </w:t>
      </w:r>
      <w:r w:rsidR="00B3724C">
        <w:rPr>
          <w:b/>
          <w:sz w:val="28"/>
          <w:szCs w:val="28"/>
        </w:rPr>
        <w:t>А</w:t>
      </w:r>
      <w:r w:rsidR="00070C59">
        <w:rPr>
          <w:b/>
          <w:sz w:val="28"/>
          <w:szCs w:val="28"/>
        </w:rPr>
        <w:t>дминистрации города Азова</w:t>
      </w:r>
    </w:p>
    <w:p w:rsidR="00070C59" w:rsidRDefault="008A3C6B" w:rsidP="007C7D6D">
      <w:pPr>
        <w:jc w:val="center"/>
        <w:rPr>
          <w:noProof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0B015" wp14:editId="443FE773">
                <wp:simplePos x="0" y="0"/>
                <wp:positionH relativeFrom="column">
                  <wp:posOffset>7449186</wp:posOffset>
                </wp:positionH>
                <wp:positionV relativeFrom="paragraph">
                  <wp:posOffset>1910715</wp:posOffset>
                </wp:positionV>
                <wp:extent cx="97792" cy="635"/>
                <wp:effectExtent l="0" t="0" r="0" b="0"/>
                <wp:wrapNone/>
                <wp:docPr id="4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792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28FB5" id="Line 29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6.55pt,150.45pt" to="594.25pt,1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"/>
            </w:pict>
          </mc:Fallback>
        </mc:AlternateContent>
      </w:r>
      <w:r w:rsidR="009A257E" w:rsidRPr="006A576A">
        <w:rPr>
          <w:noProof/>
          <w:sz w:val="14"/>
          <w:szCs w:val="14"/>
        </w:rPr>
        <mc:AlternateContent>
          <mc:Choice Requires="wpc">
            <w:drawing>
              <wp:inline distT="0" distB="0" distL="0" distR="0">
                <wp:extent cx="10013950" cy="5108575"/>
                <wp:effectExtent l="0" t="0" r="0" b="15875"/>
                <wp:docPr id="96" name="Полотно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7715885" y="901066"/>
                            <a:ext cx="635" cy="3778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408805" y="1040765"/>
                            <a:ext cx="7620" cy="3724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789930" y="281940"/>
                            <a:ext cx="261366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7696200" y="551180"/>
                            <a:ext cx="1270" cy="10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063115" y="571500"/>
                            <a:ext cx="635" cy="113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3418840" y="573405"/>
                            <a:ext cx="63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857886" y="573405"/>
                            <a:ext cx="634" cy="97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501130" y="565785"/>
                            <a:ext cx="635" cy="10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5081905" y="566420"/>
                            <a:ext cx="635" cy="102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257800" y="109855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41630" y="1174750"/>
                            <a:ext cx="1270" cy="2881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0"/>
                        <wps:cNvSpPr>
                          <a:spLocks/>
                        </wps:cNvSpPr>
                        <wps:spPr bwMode="auto">
                          <a:xfrm flipV="1">
                            <a:off x="8418830" y="1174750"/>
                            <a:ext cx="119380" cy="45085"/>
                          </a:xfrm>
                          <a:custGeom>
                            <a:avLst/>
                            <a:gdLst>
                              <a:gd name="T0" fmla="*/ 0 w 113"/>
                              <a:gd name="T1" fmla="*/ 0 h 1"/>
                              <a:gd name="T2" fmla="*/ 113 w 113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3" h="1">
                                <a:moveTo>
                                  <a:pt x="0" y="0"/>
                                </a:move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5271135" y="204470"/>
                            <a:ext cx="7620" cy="2514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639570" y="1141095"/>
                            <a:ext cx="1270" cy="1597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647825" y="1407795"/>
                            <a:ext cx="15811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639570" y="1812925"/>
                            <a:ext cx="15811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407400" y="278130"/>
                            <a:ext cx="28575" cy="38919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2971800" y="1028700"/>
                            <a:ext cx="635" cy="3051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94730" y="645160"/>
                            <a:ext cx="1013460" cy="405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5C6" w:rsidRPr="00162BD7" w:rsidRDefault="009B361F" w:rsidP="0054149C">
                              <w:pPr>
                                <w:spacing w:before="60"/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>
                                <w:rPr>
                                  <w:sz w:val="13"/>
                                  <w:szCs w:val="14"/>
                                </w:rPr>
                                <w:t>Управляющий делами</w:t>
                              </w:r>
                              <w:r w:rsidR="0045694F">
                                <w:rPr>
                                  <w:sz w:val="13"/>
                                  <w:szCs w:val="14"/>
                                </w:rPr>
                                <w:t xml:space="preserve"> администрации</w:t>
                              </w:r>
                              <w:r>
                                <w:rPr>
                                  <w:sz w:val="13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2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48610" y="637539"/>
                            <a:ext cx="1266190" cy="503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5C6" w:rsidRPr="00162BD7" w:rsidRDefault="00093EA0" w:rsidP="0054149C">
                              <w:pPr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>
                                <w:rPr>
                                  <w:sz w:val="13"/>
                                  <w:szCs w:val="14"/>
                                </w:rPr>
                                <w:t>Заместитель главы администрации</w:t>
                              </w:r>
                              <w:r w:rsidR="00172BC0">
                                <w:rPr>
                                  <w:sz w:val="13"/>
                                  <w:szCs w:val="14"/>
                                </w:rPr>
                                <w:t xml:space="preserve"> </w:t>
                              </w:r>
                              <w:r w:rsidR="00955239">
                                <w:rPr>
                                  <w:sz w:val="13"/>
                                  <w:szCs w:val="14"/>
                                </w:rPr>
                                <w:t>– начальник У</w:t>
                              </w:r>
                              <w:r w:rsidR="00210529">
                                <w:rPr>
                                  <w:sz w:val="13"/>
                                  <w:szCs w:val="14"/>
                                </w:rPr>
                                <w:t>правления ЖКХ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2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96060" y="633730"/>
                            <a:ext cx="1270000" cy="515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5C6" w:rsidRPr="00162BD7" w:rsidRDefault="000A45C6" w:rsidP="0054149C">
                              <w:pPr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 xml:space="preserve">Заместитель главы администрации по вопросам промышленности, экономики </w:t>
                              </w:r>
                              <w:r w:rsidR="00790C21">
                                <w:rPr>
                                  <w:sz w:val="13"/>
                                  <w:szCs w:val="14"/>
                                </w:rPr>
                                <w:t xml:space="preserve">и </w:t>
                              </w: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>инвестициям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158615" y="645160"/>
                            <a:ext cx="1840865" cy="405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5C6" w:rsidRPr="00162BD7" w:rsidRDefault="000A45C6" w:rsidP="0054149C">
                              <w:pPr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>Заместитель главы админ</w:t>
                              </w:r>
                              <w:r w:rsidR="00093EA0">
                                <w:rPr>
                                  <w:sz w:val="13"/>
                                  <w:szCs w:val="14"/>
                                </w:rPr>
                                <w:t>истрации по социальным вопросам</w:t>
                              </w:r>
                              <w:r w:rsidR="00DA058F">
                                <w:rPr>
                                  <w:sz w:val="13"/>
                                  <w:szCs w:val="14"/>
                                </w:rPr>
                                <w:t xml:space="preserve"> - </w:t>
                              </w: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>директор Департамента социального развития г. Азова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364391" y="3940810"/>
                            <a:ext cx="941410" cy="507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4E6C" w:rsidRDefault="009B4E6C" w:rsidP="0054149C">
                              <w:pPr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>Отдел ЗАГС г. Азова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26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857885" y="556895"/>
                            <a:ext cx="6836410" cy="114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270500" y="296545"/>
                            <a:ext cx="635" cy="149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054860" y="15297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6864985" y="1056005"/>
                            <a:ext cx="1" cy="1391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6787515" y="1409065"/>
                            <a:ext cx="7747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512945" y="4246880"/>
                            <a:ext cx="121031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5C6" w:rsidRPr="00162BD7" w:rsidRDefault="000A45C6" w:rsidP="0054149C">
                              <w:pPr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 xml:space="preserve">Управление образования  </w:t>
                              </w:r>
                            </w:p>
                            <w:p w:rsidR="000A45C6" w:rsidRPr="00162BD7" w:rsidRDefault="000A45C6" w:rsidP="0054149C">
                              <w:pPr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>г. Азова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763395" y="1278890"/>
                            <a:ext cx="1030605" cy="252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5C6" w:rsidRPr="00162BD7" w:rsidRDefault="000A45C6" w:rsidP="0054149C">
                              <w:pPr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>Экономический отдел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512945" y="3937000"/>
                            <a:ext cx="121031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5C6" w:rsidRPr="00162BD7" w:rsidRDefault="000A45C6" w:rsidP="0054149C">
                              <w:pPr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>УСЗН г. Азова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763395" y="1604645"/>
                            <a:ext cx="1030605" cy="379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5C6" w:rsidRPr="00162BD7" w:rsidRDefault="000A45C6" w:rsidP="0054149C">
                              <w:pPr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>Отдел промышленности и инвестиций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3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943850" y="533400"/>
                            <a:ext cx="127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410710" y="4765040"/>
                            <a:ext cx="11112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410075" y="4386580"/>
                            <a:ext cx="10287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410075" y="4056380"/>
                            <a:ext cx="10287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418965" y="1361440"/>
                            <a:ext cx="10287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01015" y="3634740"/>
                            <a:ext cx="9084945" cy="206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5C6" w:rsidRPr="00162BD7" w:rsidRDefault="0048719B" w:rsidP="0054149C">
                              <w:pPr>
                                <w:rPr>
                                  <w:sz w:val="13"/>
                                  <w:szCs w:val="14"/>
                                </w:rPr>
                              </w:pPr>
                              <w:r>
                                <w:rPr>
                                  <w:sz w:val="13"/>
                                  <w:szCs w:val="14"/>
                                </w:rPr>
                                <w:t xml:space="preserve">                                                                                     </w:t>
                              </w:r>
                              <w:r w:rsidR="00F875D0" w:rsidRPr="00162BD7">
                                <w:rPr>
                                  <w:sz w:val="13"/>
                                  <w:szCs w:val="14"/>
                                </w:rPr>
                                <w:t>Отраслевые (</w:t>
                              </w:r>
                              <w:r w:rsidR="000A45C6" w:rsidRPr="00162BD7">
                                <w:rPr>
                                  <w:sz w:val="13"/>
                                  <w:szCs w:val="14"/>
                                </w:rPr>
                                <w:t xml:space="preserve">функциональные) органы администрации 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4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641475" y="2302510"/>
                            <a:ext cx="15621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086100" y="3928110"/>
                            <a:ext cx="1128395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5C6" w:rsidRPr="00162BD7" w:rsidRDefault="000A45C6" w:rsidP="0054149C">
                              <w:pPr>
                                <w:spacing w:before="6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 xml:space="preserve">Управление </w:t>
                              </w:r>
                              <w:r w:rsidR="00F875D0" w:rsidRPr="00162BD7">
                                <w:rPr>
                                  <w:sz w:val="13"/>
                                  <w:szCs w:val="14"/>
                                </w:rPr>
                                <w:t>ЖКХ г.</w:t>
                              </w: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 xml:space="preserve"> Азова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4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086100" y="1278890"/>
                            <a:ext cx="741045" cy="485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5C6" w:rsidRPr="00162BD7" w:rsidRDefault="000A45C6" w:rsidP="0054149C">
                              <w:pPr>
                                <w:ind w:left="-70" w:right="-104"/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>Отдел муниципальной инспекции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44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2971800" y="1371600"/>
                            <a:ext cx="10287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99745" y="3928110"/>
                            <a:ext cx="1029335" cy="520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4E6C" w:rsidRPr="00591A1F" w:rsidRDefault="009B4E6C" w:rsidP="009B4E6C">
                              <w:pPr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 xml:space="preserve">Департамент имущественно-земельных отношений </w:t>
                              </w:r>
                            </w:p>
                            <w:p w:rsidR="009B4E6C" w:rsidRPr="00162BD7" w:rsidRDefault="009B4E6C" w:rsidP="009B4E6C">
                              <w:pPr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>г. Азова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4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419465" y="1762760"/>
                            <a:ext cx="13462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6740526" y="1983740"/>
                            <a:ext cx="1244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66"/>
                        <wps:cNvSpPr>
                          <a:spLocks/>
                        </wps:cNvSpPr>
                        <wps:spPr bwMode="auto">
                          <a:xfrm>
                            <a:off x="1640840" y="2738755"/>
                            <a:ext cx="127635" cy="635"/>
                          </a:xfrm>
                          <a:custGeom>
                            <a:avLst/>
                            <a:gdLst>
                              <a:gd name="T0" fmla="*/ 0 w 201"/>
                              <a:gd name="T1" fmla="*/ 0 h 1"/>
                              <a:gd name="T2" fmla="*/ 201 w 20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1" h="1">
                                <a:moveTo>
                                  <a:pt x="0" y="0"/>
                                </a:move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763395" y="2588895"/>
                            <a:ext cx="1022350" cy="412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5C6" w:rsidRPr="00162BD7" w:rsidRDefault="000A45C6" w:rsidP="0054149C">
                              <w:pPr>
                                <w:ind w:right="-96"/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>Сектор тарифной политики и ценообразования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5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521835" y="4622800"/>
                            <a:ext cx="121158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5C6" w:rsidRPr="00162BD7" w:rsidRDefault="000A45C6" w:rsidP="0054149C">
                              <w:pPr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>Департамент социального развития г. Азова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5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416425" y="1911985"/>
                            <a:ext cx="10287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552815" y="1497331"/>
                            <a:ext cx="1030605" cy="486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5C6" w:rsidRPr="00162BD7" w:rsidRDefault="00F61331" w:rsidP="0054149C">
                              <w:pPr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>
                                <w:rPr>
                                  <w:sz w:val="13"/>
                                  <w:szCs w:val="14"/>
                                </w:rPr>
                                <w:t>Сектор муниципальной службы</w:t>
                              </w:r>
                              <w:r w:rsidRPr="008456A7">
                                <w:rPr>
                                  <w:color w:val="FF0000"/>
                                  <w:sz w:val="13"/>
                                  <w:szCs w:val="14"/>
                                </w:rPr>
                                <w:t xml:space="preserve"> </w:t>
                              </w:r>
                              <w:r w:rsidRPr="00241069">
                                <w:rPr>
                                  <w:color w:val="000000"/>
                                  <w:sz w:val="13"/>
                                  <w:szCs w:val="14"/>
                                </w:rPr>
                                <w:t xml:space="preserve">и противодействия </w:t>
                              </w:r>
                              <w:r>
                                <w:rPr>
                                  <w:color w:val="000000"/>
                                  <w:sz w:val="13"/>
                                  <w:szCs w:val="14"/>
                                </w:rPr>
                                <w:t>коррупции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5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763395" y="2047875"/>
                            <a:ext cx="103060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5C6" w:rsidRPr="00162BD7" w:rsidRDefault="000A45C6" w:rsidP="0054149C">
                              <w:pPr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 xml:space="preserve">Отдел потребительского </w:t>
                              </w:r>
                              <w:r w:rsidR="00F875D0" w:rsidRPr="00162BD7">
                                <w:rPr>
                                  <w:sz w:val="13"/>
                                  <w:szCs w:val="14"/>
                                </w:rPr>
                                <w:t xml:space="preserve">рынка </w:t>
                              </w:r>
                              <w:r w:rsidR="00F875D0">
                                <w:rPr>
                                  <w:sz w:val="13"/>
                                  <w:szCs w:val="14"/>
                                </w:rPr>
                                <w:t>и</w:t>
                              </w:r>
                              <w:r w:rsidR="007F48C9">
                                <w:rPr>
                                  <w:sz w:val="13"/>
                                  <w:szCs w:val="14"/>
                                </w:rPr>
                                <w:t xml:space="preserve"> </w:t>
                              </w:r>
                              <w:r w:rsidR="00D67405">
                                <w:rPr>
                                  <w:sz w:val="13"/>
                                  <w:szCs w:val="14"/>
                                </w:rPr>
                                <w:t>поддержки предпринимательства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56" name="Lin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2969895" y="4081145"/>
                            <a:ext cx="10541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506595" y="2251075"/>
                            <a:ext cx="1102360" cy="674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5C6" w:rsidRPr="00162BD7" w:rsidRDefault="000A45C6" w:rsidP="0054149C">
                              <w:pPr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 xml:space="preserve">Старший инспектор по </w:t>
                              </w:r>
                              <w:r w:rsidR="00A576ED">
                                <w:rPr>
                                  <w:sz w:val="13"/>
                                  <w:szCs w:val="14"/>
                                </w:rPr>
                                <w:t xml:space="preserve">вопросам казачества и </w:t>
                              </w:r>
                              <w:r w:rsidR="00E31FAC">
                                <w:rPr>
                                  <w:sz w:val="13"/>
                                  <w:szCs w:val="14"/>
                                </w:rPr>
                                <w:t>работе с общественными объединениями правоохранительной направленности</w:t>
                              </w:r>
                              <w:r w:rsidR="009B361F">
                                <w:rPr>
                                  <w:sz w:val="13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5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405630" y="2529205"/>
                            <a:ext cx="958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Прямоугольник 95"/>
                        <wps:cNvSpPr>
                          <a:spLocks noChangeArrowheads="1"/>
                        </wps:cNvSpPr>
                        <wps:spPr bwMode="auto">
                          <a:xfrm>
                            <a:off x="4572000" y="93980"/>
                            <a:ext cx="1400175" cy="363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5C6" w:rsidRPr="00162BD7" w:rsidRDefault="000A45C6" w:rsidP="0054149C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162BD7">
                                <w:rPr>
                                  <w:sz w:val="16"/>
                                  <w:szCs w:val="18"/>
                                </w:rPr>
                                <w:t xml:space="preserve">Глава </w:t>
                              </w:r>
                              <w:r w:rsidR="00F875D0">
                                <w:rPr>
                                  <w:sz w:val="16"/>
                                  <w:szCs w:val="18"/>
                                </w:rPr>
                                <w:t>города</w:t>
                              </w:r>
                              <w:r w:rsidR="00591A1F">
                                <w:rPr>
                                  <w:sz w:val="16"/>
                                  <w:szCs w:val="18"/>
                                </w:rPr>
                                <w:t xml:space="preserve"> Азова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6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501515" y="1204595"/>
                            <a:ext cx="110744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5C6" w:rsidRPr="00162BD7" w:rsidRDefault="00F875D0" w:rsidP="0054149C">
                              <w:pPr>
                                <w:spacing w:before="60"/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>
                                <w:rPr>
                                  <w:sz w:val="13"/>
                                  <w:szCs w:val="14"/>
                                </w:rPr>
                                <w:t xml:space="preserve">Отдел </w:t>
                              </w: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>развития</w:t>
                              </w:r>
                              <w:r w:rsidR="009B361F" w:rsidRPr="00162BD7">
                                <w:rPr>
                                  <w:sz w:val="13"/>
                                  <w:szCs w:val="14"/>
                                </w:rPr>
                                <w:t xml:space="preserve"> туризма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6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501515" y="1614170"/>
                            <a:ext cx="1107440" cy="563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5C6" w:rsidRPr="00162BD7" w:rsidRDefault="000A45C6" w:rsidP="0054149C">
                              <w:pPr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>Главный специалист</w:t>
                              </w:r>
                              <w:r w:rsidR="00DA058F">
                                <w:rPr>
                                  <w:sz w:val="13"/>
                                  <w:szCs w:val="14"/>
                                </w:rPr>
                                <w:t xml:space="preserve"> </w:t>
                              </w: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>- ответственный секретарь комиссии по делам несовершеннолетних и защите их прав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6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94665" y="1764030"/>
                            <a:ext cx="1030605" cy="382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5C6" w:rsidRPr="00162BD7" w:rsidRDefault="009B4E6C" w:rsidP="0054149C">
                              <w:pPr>
                                <w:spacing w:before="60"/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Отдел по строительству и архитектуре</w:t>
                              </w:r>
                              <w:r>
                                <w:rPr>
                                  <w:sz w:val="13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6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536305" y="1056005"/>
                            <a:ext cx="1030605" cy="309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5C6" w:rsidRPr="00162BD7" w:rsidRDefault="000A45C6" w:rsidP="0054149C">
                              <w:pPr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>Отдел бухгалтерского учета и отчетности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6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747385" y="1219835"/>
                            <a:ext cx="1030605" cy="380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59CB" w:rsidRDefault="004D59CB" w:rsidP="0054149C">
                              <w:pPr>
                                <w:ind w:left="-70" w:right="-104"/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</w:p>
                            <w:p w:rsidR="00856912" w:rsidRPr="009F75CC" w:rsidRDefault="00856912" w:rsidP="0054149C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Общий отдел</w:t>
                              </w:r>
                            </w:p>
                            <w:p w:rsidR="004D59CB" w:rsidRPr="00162BD7" w:rsidRDefault="004D59CB" w:rsidP="0054149C">
                              <w:pPr>
                                <w:ind w:left="-70" w:right="-104"/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</w:p>
                            <w:p w:rsidR="000A45C6" w:rsidRPr="00162BD7" w:rsidRDefault="000A45C6" w:rsidP="0054149C">
                              <w:pPr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6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747385" y="1764030"/>
                            <a:ext cx="1030605" cy="382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6912" w:rsidRPr="004D59CB" w:rsidRDefault="00856912" w:rsidP="0054149C">
                              <w:pPr>
                                <w:spacing w:before="40"/>
                                <w:jc w:val="center"/>
                                <w:rPr>
                                  <w:b/>
                                  <w:sz w:val="13"/>
                                  <w:szCs w:val="14"/>
                                </w:rPr>
                              </w:pP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>Отдел</w:t>
                              </w:r>
                              <w:r>
                                <w:rPr>
                                  <w:sz w:val="13"/>
                                  <w:szCs w:val="14"/>
                                </w:rPr>
                                <w:t xml:space="preserve"> </w:t>
                              </w: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>организационной работы</w:t>
                              </w:r>
                            </w:p>
                            <w:p w:rsidR="00856912" w:rsidRPr="00162BD7" w:rsidRDefault="00856912" w:rsidP="0054149C">
                              <w:pPr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66" name="Lin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8435975" y="2250440"/>
                            <a:ext cx="1066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29870" y="633731"/>
                            <a:ext cx="1184910" cy="515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0C72" w:rsidRPr="00162BD7" w:rsidRDefault="002B0C72" w:rsidP="002B0C72">
                              <w:pPr>
                                <w:spacing w:before="120"/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>
                                <w:rPr>
                                  <w:sz w:val="13"/>
                                  <w:szCs w:val="14"/>
                                </w:rPr>
                                <w:t>Первый заместитель главы администрации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6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66445" y="15468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756910" y="2305685"/>
                            <a:ext cx="1030605" cy="339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1B0" w:rsidRDefault="000B71B0" w:rsidP="000B71B0">
                              <w:pPr>
                                <w:ind w:left="-70" w:right="-104"/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>
                                <w:rPr>
                                  <w:sz w:val="13"/>
                                  <w:szCs w:val="14"/>
                                </w:rPr>
                                <w:t xml:space="preserve">Сектор </w:t>
                              </w:r>
                            </w:p>
                            <w:p w:rsidR="000B71B0" w:rsidRDefault="000B71B0" w:rsidP="000B71B0">
                              <w:pPr>
                                <w:ind w:left="-70" w:right="-104"/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>
                                <w:rPr>
                                  <w:sz w:val="13"/>
                                  <w:szCs w:val="14"/>
                                </w:rPr>
                                <w:t>транспорта</w:t>
                              </w:r>
                            </w:p>
                            <w:p w:rsidR="000A45C6" w:rsidRPr="00162BD7" w:rsidRDefault="000A45C6" w:rsidP="0054149C">
                              <w:pPr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7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12445" y="2452370"/>
                            <a:ext cx="1030605" cy="309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4E6C" w:rsidRDefault="009B4E6C" w:rsidP="009B4E6C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Юридический отдел</w:t>
                              </w:r>
                            </w:p>
                            <w:p w:rsidR="00856912" w:rsidRDefault="00856912" w:rsidP="0054149C">
                              <w:pPr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</w:p>
                            <w:p w:rsidR="000A45C6" w:rsidRPr="00162BD7" w:rsidRDefault="000A45C6" w:rsidP="0054149C">
                              <w:pPr>
                                <w:spacing w:before="80"/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7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56870" y="2595880"/>
                            <a:ext cx="15557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204075" y="645159"/>
                            <a:ext cx="1049655" cy="559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0C72" w:rsidRPr="00162BD7" w:rsidRDefault="002B0C72" w:rsidP="002B0C72">
                              <w:pPr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>Зам</w:t>
                              </w:r>
                              <w:r>
                                <w:rPr>
                                  <w:sz w:val="13"/>
                                  <w:szCs w:val="14"/>
                                </w:rPr>
                                <w:t xml:space="preserve">еститель главы администрации по внутренней политике и административным </w:t>
                              </w: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>вопросам</w:t>
                              </w:r>
                            </w:p>
                            <w:p w:rsidR="000A45C6" w:rsidRPr="00162BD7" w:rsidRDefault="000A45C6" w:rsidP="0054149C">
                              <w:pPr>
                                <w:spacing w:before="120"/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7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372350" y="1360170"/>
                            <a:ext cx="881380" cy="354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416B" w:rsidRPr="00162BD7" w:rsidRDefault="002B0C72" w:rsidP="0054149C">
                              <w:pPr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>
                                <w:rPr>
                                  <w:sz w:val="13"/>
                                  <w:szCs w:val="14"/>
                                </w:rPr>
                                <w:t>Отдел общественных свзей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7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49250" y="4057650"/>
                            <a:ext cx="1517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8434070" y="4169410"/>
                            <a:ext cx="22987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542655" y="3937000"/>
                            <a:ext cx="1031875" cy="511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5C6" w:rsidRPr="00162BD7" w:rsidRDefault="000A45C6" w:rsidP="0054149C">
                              <w:pPr>
                                <w:spacing w:before="120"/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>Финансовое управление администрации г. Азова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80" name="Line 6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80530" y="2457450"/>
                            <a:ext cx="8445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494030" y="1285242"/>
                            <a:ext cx="1031240" cy="372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56912" w:rsidRPr="00162BD7" w:rsidRDefault="002B0C72" w:rsidP="0054149C">
                              <w:pPr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>
                                <w:rPr>
                                  <w:sz w:val="13"/>
                                  <w:szCs w:val="14"/>
                                </w:rPr>
                                <w:t>Главный архитектор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83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8552815" y="2073276"/>
                            <a:ext cx="1030605" cy="384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1331" w:rsidRPr="00162BD7" w:rsidRDefault="00F61331" w:rsidP="00F61331">
                              <w:pPr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>Ведущий специалист по мобилизационной подготовке</w:t>
                              </w:r>
                            </w:p>
                            <w:p w:rsidR="00856912" w:rsidRDefault="00856912" w:rsidP="0054149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85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349250" y="4575810"/>
                            <a:ext cx="1065530" cy="532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84CD9" w:rsidRPr="00EF4560" w:rsidRDefault="00F84CD9" w:rsidP="0054149C">
                              <w:pPr>
                                <w:rPr>
                                  <w:b/>
                                  <w:i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86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5999480" y="4513580"/>
                            <a:ext cx="110871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F4560" w:rsidRPr="00EF4560" w:rsidRDefault="00EF4560" w:rsidP="0054149C">
                              <w:pPr>
                                <w:rPr>
                                  <w:b/>
                                  <w:i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8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372350" y="1813561"/>
                            <a:ext cx="881380" cy="259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4E6C" w:rsidRPr="00162BD7" w:rsidRDefault="009B4E6C" w:rsidP="009B4E6C">
                              <w:pPr>
                                <w:spacing w:before="60"/>
                                <w:jc w:val="center"/>
                                <w:rPr>
                                  <w:sz w:val="13"/>
                                  <w:szCs w:val="14"/>
                                </w:rPr>
                              </w:pPr>
                              <w:r>
                                <w:rPr>
                                  <w:sz w:val="13"/>
                                  <w:szCs w:val="14"/>
                                </w:rPr>
                                <w:t>Пресс-служба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8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266600" y="1195705"/>
                            <a:ext cx="0" cy="2965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7266600" y="1496696"/>
                            <a:ext cx="9779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981710" y="1658282"/>
                            <a:ext cx="635" cy="1057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72349" y="2251076"/>
                            <a:ext cx="873125" cy="3936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0C72" w:rsidRDefault="009B4E6C" w:rsidP="002B0C72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>Сектор муниципального архива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9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72350" y="2790825"/>
                            <a:ext cx="88900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0C72" w:rsidRDefault="009B4E6C" w:rsidP="002B0C72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>Ведущий специалист-</w:t>
                              </w:r>
                              <w:r>
                                <w:rPr>
                                  <w:sz w:val="13"/>
                                  <w:szCs w:val="14"/>
                                </w:rPr>
                                <w:t xml:space="preserve">ответственный </w:t>
                              </w:r>
                              <w:r w:rsidRPr="00162BD7">
                                <w:rPr>
                                  <w:sz w:val="13"/>
                                  <w:szCs w:val="14"/>
                                </w:rPr>
                                <w:t>секретарь административной комиссии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99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981075" y="1179831"/>
                            <a:ext cx="635" cy="105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7277100" y="3151800"/>
                            <a:ext cx="9779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7275830" y="2446950"/>
                            <a:ext cx="9779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7277100" y="4161790"/>
                            <a:ext cx="9779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1" o:spid="_x0000_s1026" editas="canvas" style="width:788.5pt;height:402.25pt;mso-position-horizontal-relative:char;mso-position-vertical-relative:line" coordsize="100139,5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0139;height:51085;visibility:visible;mso-wrap-style:square">
                  <v:fill o:detectmouseclick="t"/>
                  <v:path o:connecttype="none"/>
                </v:shape>
                <v:line id="Line 5" o:spid="_x0000_s1028" style="position:absolute;flip:y;visibility:visible;mso-wrap-style:square" from="77158,9010" to="77165,12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DF8IAAADaAAAADwAAAGRycy9kb3ducmV2LnhtbERPTWsCMRC9C/6HMIVeRLMtRXRrFCkI&#10;PXipyoq36Wa6WXYzWZOo23/fCAVPw+N9zmLV21ZcyYfasYKXSQaCuHS65krBYb8Zz0CEiKyxdUwK&#10;finAajkcLDDX7sZfdN3FSqQQDjkqMDF2uZShNGQxTFxHnLgf5y3GBH0ltcdbCretfM2yqbRYc2ow&#10;2NGHobLZXawCOduOzn79/dYUzfE4N0VZdKetUs9P/fodRKQ+PsT/7k+d5sP9lfuV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xDF8IAAADaAAAADwAAAAAAAAAAAAAA&#10;AAChAgAAZHJzL2Rvd25yZXYueG1sUEsFBgAAAAAEAAQA+QAAAJADAAAAAA==&#10;"/>
                <v:line id="Line 43" o:spid="_x0000_s1029" style="position:absolute;visibility:visible;mso-wrap-style:square" from="44088,10407" to="44164,47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0" o:spid="_x0000_s1030" style="position:absolute;visibility:visible;mso-wrap-style:square" from="57899,2819" to="84035,2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20" o:spid="_x0000_s1031" style="position:absolute;flip:y;visibility:visible;mso-wrap-style:square" from="76962,5511" to="76974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line id="Line 18" o:spid="_x0000_s1032" style="position:absolute;flip:y;visibility:visible;mso-wrap-style:square" from="20631,5715" to="20637,6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Line 18" o:spid="_x0000_s1033" style="position:absolute;flip:y;visibility:visible;mso-wrap-style:square" from="34188,5734" to="34194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18" o:spid="_x0000_s1034" style="position:absolute;flip:x;visibility:visible;mso-wrap-style:square" from="8578,5734" to="8585,6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line id="Line 21" o:spid="_x0000_s1035" style="position:absolute;visibility:visible;mso-wrap-style:square" from="65011,5657" to="65017,6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86" o:spid="_x0000_s1036" style="position:absolute;flip:y;visibility:visible;mso-wrap-style:square" from="50819,5664" to="50825,6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18" o:spid="_x0000_s1037" style="position:absolute;flip:x y;visibility:visible;mso-wrap-style:square" from="52578,1098" to="52584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2AiMQAAADbAAAADwAAAGRycy9kb3ducmV2LnhtbESPT2vCQBDF74V+h2WEXkrdqKVIzCpS&#10;aPGkVFu8DtnJH8zOhuzWRD+9cxC8zfDevPebbDW4Rp2pC7VnA5NxAoo497bm0sDv4ettDipEZIuN&#10;ZzJwoQCr5fNThqn1Pf/QeR9LJSEcUjRQxdimWoe8Iodh7Fti0QrfOYyydqW2HfYS7ho9TZIP7bBm&#10;aaiwpc+K8tP+3xlA3l5n835C7/qbjmG63b2u/wpjXkbDegEq0hAf5vv1xgq+0MsvMo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TYCIxAAAANsAAAAPAAAAAAAAAAAA&#10;AAAAAKECAABkcnMvZG93bnJldi54bWxQSwUGAAAAAAQABAD5AAAAkgMAAAAA&#10;"/>
                <v:line id="Line 65" o:spid="_x0000_s1038" style="position:absolute;visibility:visible;mso-wrap-style:square" from="3416,11747" to="3429,40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shape id="Line 60" o:spid="_x0000_s1039" style="position:absolute;left:84188;top:11747;width:1194;height:451;flip:y;visibility:visible;mso-wrap-style:square;v-text-anchor:top" coordsize="11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HWqcIA&#10;AADbAAAADwAAAGRycy9kb3ducmV2LnhtbERP22oCMRB9L/gPYYS+FM3qQ5HVKKIUKvSClw8YN+Pu&#10;sptJ2MS99OubQsG3OZzrrDa9qUVLjS8tK5hNExDEmdUl5wou57fJAoQPyBpry6RgIA+b9ehpham2&#10;HR+pPYVcxBD2KSooQnCplD4ryKCfWkccuZttDIYIm1zqBrsYbmo5T5JXabDk2FCgo11BWXW6GwXV&#10;9+FreFn0n3r4+JlVznXt/por9Tzut0sQgfrwEP+733WcP4e/X+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dapwgAAANsAAAAPAAAAAAAAAAAAAAAAAJgCAABkcnMvZG93&#10;bnJldi54bWxQSwUGAAAAAAQABAD1AAAAhwMAAAAA&#10;" path="m,l113,e">
                  <v:path arrowok="t" o:connecttype="custom" o:connectlocs="0,0;119380,0" o:connectangles="0,0"/>
                </v:shape>
                <v:line id="Line 18" o:spid="_x0000_s1040" style="position:absolute;flip:y;visibility:visible;mso-wrap-style:square" from="52711,2044" to="52787,4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Line 65" o:spid="_x0000_s1041" style="position:absolute;visibility:visible;mso-wrap-style:square" from="16395,11410" to="16408,27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42" o:spid="_x0000_s1042" style="position:absolute;visibility:visible;mso-wrap-style:square" from="16478,14077" to="18059,14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41" o:spid="_x0000_s1043" style="position:absolute;flip:y;visibility:visible;mso-wrap-style:square" from="16395,18129" to="17976,18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<v:line id="Line 4" o:spid="_x0000_s1044" style="position:absolute;visibility:visible;mso-wrap-style:square" from="84074,2781" to="84359,4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6" o:spid="_x0000_s1045" style="position:absolute;flip:y;visibility:visible;mso-wrap-style:square" from="29718,10287" to="29724,40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v:rect id="Rectangle 7" o:spid="_x0000_s1046" style="position:absolute;left:60947;top:6451;width:10134;height:4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jBMAA&#10;AADbAAAADwAAAGRycy9kb3ducmV2LnhtbESPQYvCMBSE74L/ITzBm00VcbU2ii4Iveruen40r02x&#10;eSlNVuu/N8LCHoeZ+YbJ94NtxZ163zhWME9SEMSl0w3XCr6/TrM1CB+QNbaOScGTPOx341GOmXYP&#10;PtP9EmoRIewzVGBC6DIpfWnIok9cRxy9yvUWQ5R9LXWPjwi3rVyk6UpabDguGOzo01B5u/xaBadq&#10;WGr7UXbF9bj5qZwp9EYvlZpOhsMWRKAh/If/2oVWsJjD+0v8A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wjBMAAAADbAAAADwAAAAAAAAAAAAAAAACYAgAAZHJzL2Rvd25y&#10;ZXYueG1sUEsFBgAAAAAEAAQA9QAAAIUDAAAAAA==&#10;">
                  <v:textbox inset="6.48pt,3.24pt,6.48pt,3.24pt">
                    <w:txbxContent>
                      <w:p w:rsidR="000A45C6" w:rsidRPr="00162BD7" w:rsidRDefault="009B361F" w:rsidP="0054149C">
                        <w:pPr>
                          <w:spacing w:before="60"/>
                          <w:jc w:val="center"/>
                          <w:rPr>
                            <w:sz w:val="13"/>
                            <w:szCs w:val="14"/>
                          </w:rPr>
                        </w:pPr>
                        <w:r>
                          <w:rPr>
                            <w:sz w:val="13"/>
                            <w:szCs w:val="14"/>
                          </w:rPr>
                          <w:t>Управляющий делами</w:t>
                        </w:r>
                        <w:r w:rsidR="0045694F">
                          <w:rPr>
                            <w:sz w:val="13"/>
                            <w:szCs w:val="14"/>
                          </w:rPr>
                          <w:t xml:space="preserve"> администрации</w:t>
                        </w:r>
                        <w:r>
                          <w:rPr>
                            <w:sz w:val="13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47" style="position:absolute;left:28486;top:6375;width:12662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69c8EA&#10;AADbAAAADwAAAGRycy9kb3ducmV2LnhtbESPwWrDMBBE74H+g9hCb7EcY9rajRLagMHXpmnPi7W2&#10;TKyVsZTY/fuqEMhxmJk3zHa/2EFcafK9YwWbJAVB3Djdc6fg9FWtX0H4gKxxcEwKfsnDfvew2mKp&#10;3cyfdD2GTkQI+xIVmBDGUkrfGLLoEzcSR691k8UQ5dRJPeEc4XaQWZo+S4s9xwWDIx0MNefjxSqo&#10;2iXX9qUZ65+P4rt1ptaFzpV6elze30AEWsI9fGvXWkGWwf+X+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OvXPBAAAA2wAAAA8AAAAAAAAAAAAAAAAAmAIAAGRycy9kb3du&#10;cmV2LnhtbFBLBQYAAAAABAAEAPUAAACGAwAAAAA=&#10;">
                  <v:textbox inset="6.48pt,3.24pt,6.48pt,3.24pt">
                    <w:txbxContent>
                      <w:p w:rsidR="000A45C6" w:rsidRPr="00162BD7" w:rsidRDefault="00093EA0" w:rsidP="0054149C">
                        <w:pPr>
                          <w:jc w:val="center"/>
                          <w:rPr>
                            <w:sz w:val="13"/>
                            <w:szCs w:val="14"/>
                          </w:rPr>
                        </w:pPr>
                        <w:r>
                          <w:rPr>
                            <w:sz w:val="13"/>
                            <w:szCs w:val="14"/>
                          </w:rPr>
                          <w:t>Заместитель главы администрации</w:t>
                        </w:r>
                        <w:r w:rsidR="00172BC0">
                          <w:rPr>
                            <w:sz w:val="13"/>
                            <w:szCs w:val="14"/>
                          </w:rPr>
                          <w:t xml:space="preserve"> </w:t>
                        </w:r>
                        <w:r w:rsidR="00955239">
                          <w:rPr>
                            <w:sz w:val="13"/>
                            <w:szCs w:val="14"/>
                          </w:rPr>
                          <w:t>– начальник У</w:t>
                        </w:r>
                        <w:r w:rsidR="00210529">
                          <w:rPr>
                            <w:sz w:val="13"/>
                            <w:szCs w:val="14"/>
                          </w:rPr>
                          <w:t>правления ЖКХ</w:t>
                        </w:r>
                      </w:p>
                    </w:txbxContent>
                  </v:textbox>
                </v:rect>
                <v:rect id="Rectangle 11" o:spid="_x0000_s1048" style="position:absolute;left:14960;top:6337;width:12700;height:5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Y6MIA&#10;AADbAAAADwAAAGRycy9kb3ducmV2LnhtbESPzWrDMBCE74W+g9hAbrUcJ6SNGyW0gYCvTX/Oi7S2&#10;TK2VsVTHefsoUMhxmJlvmO1+cp0YaQitZwWLLAdBrL1puVHw9Xl8egERIrLBzjMpuFCA/e7xYYul&#10;8Wf+oPEUG5EgHEpUYGPsSymDtuQwZL4nTl7tB4cxyaGRZsBzgrtOFnm+lg5bTgsWezpY0r+nP6fg&#10;WE8r4551X/28b75rbyuzMSul5rPp7RVEpCnew//tyigolnD7kn6A3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AhjowgAAANsAAAAPAAAAAAAAAAAAAAAAAJgCAABkcnMvZG93&#10;bnJldi54bWxQSwUGAAAAAAQABAD1AAAAhwMAAAAA&#10;">
                  <v:textbox inset="6.48pt,3.24pt,6.48pt,3.24pt">
                    <w:txbxContent>
                      <w:p w:rsidR="000A45C6" w:rsidRPr="00162BD7" w:rsidRDefault="000A45C6" w:rsidP="0054149C">
                        <w:pPr>
                          <w:jc w:val="center"/>
                          <w:rPr>
                            <w:sz w:val="13"/>
                            <w:szCs w:val="14"/>
                          </w:rPr>
                        </w:pPr>
                        <w:r w:rsidRPr="00162BD7">
                          <w:rPr>
                            <w:sz w:val="13"/>
                            <w:szCs w:val="14"/>
                          </w:rPr>
                          <w:t xml:space="preserve">Заместитель главы администрации по вопросам промышленности, экономики </w:t>
                        </w:r>
                        <w:r w:rsidR="00790C21">
                          <w:rPr>
                            <w:sz w:val="13"/>
                            <w:szCs w:val="14"/>
                          </w:rPr>
                          <w:t xml:space="preserve">и </w:t>
                        </w:r>
                        <w:r w:rsidRPr="00162BD7">
                          <w:rPr>
                            <w:sz w:val="13"/>
                            <w:szCs w:val="14"/>
                          </w:rPr>
                          <w:t>инвестициям</w:t>
                        </w:r>
                      </w:p>
                    </w:txbxContent>
                  </v:textbox>
                </v:rect>
                <v:rect id="Rectangle 12" o:spid="_x0000_s1049" style="position:absolute;left:41586;top:6451;width:18408;height:4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AnMAA&#10;AADbAAAADwAAAGRycy9kb3ducmV2LnhtbESPW4vCMBSE3xf8D+EIvq2pUrxUo+iC0Fevz4fmtCk2&#10;J6XJav33RljYx2FmvmHW29424kGdrx0rmIwTEMSF0zVXCi7nw/cChA/IGhvHpOBFHrabwdcaM+2e&#10;fKTHKVQiQthnqMCE0GZS+sKQRT92LXH0StdZDFF2ldQdPiPcNnKaJDNpsea4YLClH0PF/fRrFRzK&#10;PtV2XrT5bb+8ls7keqlTpUbDfrcCEagP/+G/dq4VTFP4fIk/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uAnMAAAADbAAAADwAAAAAAAAAAAAAAAACYAgAAZHJzL2Rvd25y&#10;ZXYueG1sUEsFBgAAAAAEAAQA9QAAAIUDAAAAAA==&#10;">
                  <v:textbox inset="6.48pt,3.24pt,6.48pt,3.24pt">
                    <w:txbxContent>
                      <w:p w:rsidR="000A45C6" w:rsidRPr="00162BD7" w:rsidRDefault="000A45C6" w:rsidP="0054149C">
                        <w:pPr>
                          <w:jc w:val="center"/>
                          <w:rPr>
                            <w:sz w:val="13"/>
                            <w:szCs w:val="14"/>
                          </w:rPr>
                        </w:pPr>
                        <w:r w:rsidRPr="00162BD7">
                          <w:rPr>
                            <w:sz w:val="13"/>
                            <w:szCs w:val="14"/>
                          </w:rPr>
                          <w:t>Заместитель главы админ</w:t>
                        </w:r>
                        <w:r w:rsidR="00093EA0">
                          <w:rPr>
                            <w:sz w:val="13"/>
                            <w:szCs w:val="14"/>
                          </w:rPr>
                          <w:t>истрации по социальным вопросам</w:t>
                        </w:r>
                        <w:r w:rsidR="00DA058F">
                          <w:rPr>
                            <w:sz w:val="13"/>
                            <w:szCs w:val="14"/>
                          </w:rPr>
                          <w:t xml:space="preserve"> - </w:t>
                        </w:r>
                        <w:r w:rsidRPr="00162BD7">
                          <w:rPr>
                            <w:sz w:val="13"/>
                            <w:szCs w:val="14"/>
                          </w:rPr>
                          <w:t>директор Департамента социального развития г. Азова</w:t>
                        </w:r>
                      </w:p>
                    </w:txbxContent>
                  </v:textbox>
                </v:rect>
                <v:rect id="Rectangle 15" o:spid="_x0000_s1050" style="position:absolute;left:73643;top:39408;width:9415;height:5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clB8EA&#10;AADbAAAADwAAAGRycy9kb3ducmV2LnhtbESPT4vCMBTE74LfITzBm00Vd127RlFB6NV/e340r03Z&#10;5qU0Ueu3NwvCHoeZ+Q2z2vS2EXfqfO1YwTRJQRAXTtdcKbicD5MvED4ga2wck4Inedish4MVZto9&#10;+Ej3U6hEhLDPUIEJoc2k9IUhiz5xLXH0StdZDFF2ldQdPiLcNnKWpp/SYs1xwWBLe0PF7+lmFRzK&#10;fq7tomjzn93yWjqT66WeKzUe9dtvEIH68B9+t3OtYPYBf1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nJQfBAAAA2wAAAA8AAAAAAAAAAAAAAAAAmAIAAGRycy9kb3du&#10;cmV2LnhtbFBLBQYAAAAABAAEAPUAAACGAwAAAAA=&#10;">
                  <v:textbox inset="6.48pt,3.24pt,6.48pt,3.24pt">
                    <w:txbxContent>
                      <w:p w:rsidR="009B4E6C" w:rsidRDefault="009B4E6C" w:rsidP="0054149C">
                        <w:pPr>
                          <w:jc w:val="center"/>
                          <w:rPr>
                            <w:sz w:val="13"/>
                            <w:szCs w:val="14"/>
                          </w:rPr>
                        </w:pPr>
                        <w:r w:rsidRPr="00162BD7">
                          <w:rPr>
                            <w:sz w:val="13"/>
                            <w:szCs w:val="14"/>
                          </w:rPr>
                          <w:t>Отдел ЗАГС г. Азова</w:t>
                        </w:r>
                      </w:p>
                    </w:txbxContent>
                  </v:textbox>
                </v:rect>
                <v:line id="Line 19" o:spid="_x0000_s1051" style="position:absolute;flip:y;visibility:visible;mso-wrap-style:square" from="8578,5568" to="76942,5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<v:line id="Line 22" o:spid="_x0000_s1052" style="position:absolute;visibility:visible;mso-wrap-style:square" from="52705,2965" to="52711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23" o:spid="_x0000_s1053" style="position:absolute;visibility:visible;mso-wrap-style:square" from="20548,15297" to="20554,15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27" o:spid="_x0000_s1054" style="position:absolute;flip:x;visibility:visible;mso-wrap-style:square" from="68649,10560" to="68649,2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<v:line id="Line 29" o:spid="_x0000_s1055" style="position:absolute;flip:x;visibility:visible;mso-wrap-style:square" from="67875,14090" to="68649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v:rect id="Rectangle 31" o:spid="_x0000_s1056" style="position:absolute;left:45129;top:42468;width:1210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12cIA&#10;AADbAAAADwAAAGRycy9kb3ducmV2LnhtbESPzWrDMBCE74W+g9hCbrXsJKSNG9kkgYCvTX/Oi7W2&#10;TK2VsRTHefuqUMhxmJlvmF05215MNPrOsYIsSUEQ10533Cr4/Dg9v4LwAVlj75gU3MhDWTw+7DDX&#10;7srvNJ1DKyKEfY4KTAhDLqWvDVn0iRuIo9e40WKIcmylHvEa4baXyzTdSIsdxwWDAx0N1T/ni1Vw&#10;aua1ti/1UH0ftl+NM5Xe6rVSi6d5/wYi0Bzu4f92pRWsMvj7En+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RbXZwgAAANsAAAAPAAAAAAAAAAAAAAAAAJgCAABkcnMvZG93&#10;bnJldi54bWxQSwUGAAAAAAQABAD1AAAAhwMAAAAA&#10;">
                  <v:textbox inset="6.48pt,3.24pt,6.48pt,3.24pt">
                    <w:txbxContent>
                      <w:p w:rsidR="000A45C6" w:rsidRPr="00162BD7" w:rsidRDefault="000A45C6" w:rsidP="0054149C">
                        <w:pPr>
                          <w:jc w:val="center"/>
                          <w:rPr>
                            <w:sz w:val="13"/>
                            <w:szCs w:val="14"/>
                          </w:rPr>
                        </w:pPr>
                        <w:r w:rsidRPr="00162BD7">
                          <w:rPr>
                            <w:sz w:val="13"/>
                            <w:szCs w:val="14"/>
                          </w:rPr>
                          <w:t xml:space="preserve">Управление образования  </w:t>
                        </w:r>
                      </w:p>
                      <w:p w:rsidR="000A45C6" w:rsidRPr="00162BD7" w:rsidRDefault="000A45C6" w:rsidP="0054149C">
                        <w:pPr>
                          <w:jc w:val="center"/>
                          <w:rPr>
                            <w:sz w:val="13"/>
                            <w:szCs w:val="14"/>
                          </w:rPr>
                        </w:pPr>
                        <w:r w:rsidRPr="00162BD7">
                          <w:rPr>
                            <w:sz w:val="13"/>
                            <w:szCs w:val="14"/>
                          </w:rPr>
                          <w:t>г. Азова</w:t>
                        </w:r>
                      </w:p>
                    </w:txbxContent>
                  </v:textbox>
                </v:rect>
                <v:rect id="Rectangle 32" o:spid="_x0000_s1057" style="position:absolute;left:17633;top:12788;width:10307;height:2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rrsIA&#10;AADbAAAADwAAAGRycy9kb3ducmV2LnhtbESPzWrDMBCE74W+g9hAbrUcJ6SNGyW0gYCvTX/Oi7S2&#10;TK2VsVTHefsoUMhxmJlvmO1+cp0YaQitZwWLLAdBrL1puVHw9Xl8egERIrLBzjMpuFCA/e7xYYul&#10;8Wf+oPEUG5EgHEpUYGPsSymDtuQwZL4nTl7tB4cxyaGRZsBzgrtOFnm+lg5bTgsWezpY0r+nP6fg&#10;WE8r4551X/28b75rbyuzMSul5rPp7RVEpCnew//tyihYFnD7kn6A3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yuuwgAAANsAAAAPAAAAAAAAAAAAAAAAAJgCAABkcnMvZG93&#10;bnJldi54bWxQSwUGAAAAAAQABAD1AAAAhwMAAAAA&#10;">
                  <v:textbox inset="6.48pt,3.24pt,6.48pt,3.24pt">
                    <w:txbxContent>
                      <w:p w:rsidR="000A45C6" w:rsidRPr="00162BD7" w:rsidRDefault="000A45C6" w:rsidP="0054149C">
                        <w:pPr>
                          <w:jc w:val="center"/>
                          <w:rPr>
                            <w:sz w:val="13"/>
                            <w:szCs w:val="14"/>
                          </w:rPr>
                        </w:pPr>
                        <w:r w:rsidRPr="00162BD7">
                          <w:rPr>
                            <w:sz w:val="13"/>
                            <w:szCs w:val="14"/>
                          </w:rPr>
                          <w:t>Экономический отдел</w:t>
                        </w:r>
                      </w:p>
                    </w:txbxContent>
                  </v:textbox>
                </v:rect>
                <v:rect id="Rectangle 33" o:spid="_x0000_s1058" style="position:absolute;left:45129;top:39370;width:1210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uONcEA&#10;AADbAAAADwAAAGRycy9kb3ducmV2LnhtbESPT4vCMBTE7wt+h/AEb9vUP+jaNYoKQq+6654fzWtT&#10;tnkpTdT67Y0geBxm5jfMatPbRlyp87VjBeMkBUFcOF1zpeD35/D5BcIHZI2NY1JwJw+b9eBjhZl2&#10;Nz7S9RQqESHsM1RgQmgzKX1hyKJPXEscvdJ1FkOUXSV1h7cIt42cpOlcWqw5LhhsaW+o+D9drIJD&#10;2c+0XRRt/rdbnktncr3UM6VGw377DSJQH97hVzvXCqZTeH6JP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bjjXBAAAA2wAAAA8AAAAAAAAAAAAAAAAAmAIAAGRycy9kb3du&#10;cmV2LnhtbFBLBQYAAAAABAAEAPUAAACGAwAAAAA=&#10;">
                  <v:textbox inset="6.48pt,3.24pt,6.48pt,3.24pt">
                    <w:txbxContent>
                      <w:p w:rsidR="000A45C6" w:rsidRPr="00162BD7" w:rsidRDefault="000A45C6" w:rsidP="0054149C">
                        <w:pPr>
                          <w:jc w:val="center"/>
                          <w:rPr>
                            <w:sz w:val="13"/>
                            <w:szCs w:val="14"/>
                          </w:rPr>
                        </w:pPr>
                        <w:r w:rsidRPr="00162BD7">
                          <w:rPr>
                            <w:sz w:val="13"/>
                            <w:szCs w:val="14"/>
                          </w:rPr>
                          <w:t>УСЗН г. Азова</w:t>
                        </w:r>
                      </w:p>
                    </w:txbxContent>
                  </v:textbox>
                </v:rect>
                <v:rect id="Rectangle 34" o:spid="_x0000_s1059" style="position:absolute;left:17633;top:16046;width:10307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IWQcIA&#10;AADbAAAADwAAAGRycy9kb3ducmV2LnhtbESPwWrDMBBE74X8g9hAb7XcxDSxE8WkgYCvTdKeF2tt&#10;mVorY6mO+/dVodDjMDNvmH05215MNPrOsYLnJAVBXDvdcavgdj0/bUH4gKyxd0wKvslDeVg87LHQ&#10;7s5vNF1CKyKEfYEKTAhDIaWvDVn0iRuIo9e40WKIcmylHvEe4baXqzR9kRY7jgsGBzoZqj8vX1bB&#10;uZkzbTf1UH285u+NM5XOdabU43I+7kAEmsN/+K9daQXrDH6/x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MhZBwgAAANsAAAAPAAAAAAAAAAAAAAAAAJgCAABkcnMvZG93&#10;bnJldi54bWxQSwUGAAAAAAQABAD1AAAAhwMAAAAA&#10;">
                  <v:textbox inset="6.48pt,3.24pt,6.48pt,3.24pt">
                    <w:txbxContent>
                      <w:p w:rsidR="000A45C6" w:rsidRPr="00162BD7" w:rsidRDefault="000A45C6" w:rsidP="0054149C">
                        <w:pPr>
                          <w:jc w:val="center"/>
                          <w:rPr>
                            <w:sz w:val="13"/>
                            <w:szCs w:val="14"/>
                          </w:rPr>
                        </w:pPr>
                        <w:r w:rsidRPr="00162BD7">
                          <w:rPr>
                            <w:sz w:val="13"/>
                            <w:szCs w:val="14"/>
                          </w:rPr>
                          <w:t>Отдел промышленности и инвестиций</w:t>
                        </w:r>
                      </w:p>
                    </w:txbxContent>
                  </v:textbox>
                </v:rect>
                <v:line id="Line 37" o:spid="_x0000_s1060" style="position:absolute;visibility:visible;mso-wrap-style:square" from="79438,5334" to="79451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44" o:spid="_x0000_s1061" style="position:absolute;visibility:visible;mso-wrap-style:square" from="44107,47650" to="45218,47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46" o:spid="_x0000_s1062" style="position:absolute;visibility:visible;mso-wrap-style:square" from="44100,43865" to="45129,43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47" o:spid="_x0000_s1063" style="position:absolute;visibility:visible;mso-wrap-style:square" from="44100,40563" to="45129,40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48" o:spid="_x0000_s1064" style="position:absolute;visibility:visible;mso-wrap-style:square" from="44189,13614" to="45218,13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rect id="Rectangle 49" o:spid="_x0000_s1065" style="position:absolute;left:5010;top:36347;width:9084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tx5cEA&#10;AADbAAAADwAAAGRycy9kb3ducmV2LnhtbERPy4rCMBTdC/MP4Q64s6miMnaMMgwoCoL4AHV3be60&#10;xeamNlHr35uFMMvDeY+njSnFnWpXWFbQjWIQxKnVBWcK9rtZ5wuE88gaS8uk4EkOppOP1hgTbR+8&#10;ofvWZyKEsEtQQe59lUjp0pwMushWxIH7s7VBH2CdSV3jI4SbUvbieCgNFhwacqzoN6f0sr0ZBWzi&#10;+eF8cYO1NsvifDzpa3c1Uqr92fx8g/DU+H/x273QCvphffgSfoC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LceXBAAAA2wAAAA8AAAAAAAAAAAAAAAAAmAIAAGRycy9kb3du&#10;cmV2LnhtbFBLBQYAAAAABAAEAPUAAACGAwAAAAA=&#10;">
                  <v:stroke dashstyle="1 1" endcap="round"/>
                  <v:textbox inset="6.48pt,3.24pt,6.48pt,3.24pt">
                    <w:txbxContent>
                      <w:p w:rsidR="000A45C6" w:rsidRPr="00162BD7" w:rsidRDefault="0048719B" w:rsidP="0054149C">
                        <w:pPr>
                          <w:rPr>
                            <w:sz w:val="13"/>
                            <w:szCs w:val="14"/>
                          </w:rPr>
                        </w:pPr>
                        <w:r>
                          <w:rPr>
                            <w:sz w:val="13"/>
                            <w:szCs w:val="14"/>
                          </w:rPr>
                          <w:t xml:space="preserve">                                                                                     </w:t>
                        </w:r>
                        <w:r w:rsidR="00F875D0" w:rsidRPr="00162BD7">
                          <w:rPr>
                            <w:sz w:val="13"/>
                            <w:szCs w:val="14"/>
                          </w:rPr>
                          <w:t>Отраслевые (</w:t>
                        </w:r>
                        <w:r w:rsidR="000A45C6" w:rsidRPr="00162BD7">
                          <w:rPr>
                            <w:sz w:val="13"/>
                            <w:szCs w:val="14"/>
                          </w:rPr>
                          <w:t xml:space="preserve">функциональные) органы администрации </w:t>
                        </w:r>
                      </w:p>
                    </w:txbxContent>
                  </v:textbox>
                </v:rect>
                <v:line id="Line 51" o:spid="_x0000_s1066" style="position:absolute;visibility:visible;mso-wrap-style:square" from="16414,23025" to="17976,2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rect id="Rectangle 52" o:spid="_x0000_s1067" style="position:absolute;left:30861;top:39281;width:11283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FY08AA&#10;AADbAAAADwAAAGRycy9kb3ducmV2LnhtbESPW4vCMBSE3xf8D+EIvq2pUrxUo+iC0Fevz4fmtCk2&#10;J6XJav33RljYx2FmvmHW29424kGdrx0rmIwTEMSF0zVXCi7nw/cChA/IGhvHpOBFHrabwdcaM+2e&#10;fKTHKVQiQthnqMCE0GZS+sKQRT92LXH0StdZDFF2ldQdPiPcNnKaJDNpsea4YLClH0PF/fRrFRzK&#10;PtV2XrT5bb+8ls7keqlTpUbDfrcCEagP/+G/dq4VpFP4fIk/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FY08AAAADbAAAADwAAAAAAAAAAAAAAAACYAgAAZHJzL2Rvd25y&#10;ZXYueG1sUEsFBgAAAAAEAAQA9QAAAIUDAAAAAA==&#10;">
                  <v:textbox inset="6.48pt,3.24pt,6.48pt,3.24pt">
                    <w:txbxContent>
                      <w:p w:rsidR="000A45C6" w:rsidRPr="00162BD7" w:rsidRDefault="000A45C6" w:rsidP="0054149C">
                        <w:pPr>
                          <w:spacing w:before="60"/>
                          <w:jc w:val="center"/>
                          <w:rPr>
                            <w:sz w:val="22"/>
                          </w:rPr>
                        </w:pPr>
                        <w:r w:rsidRPr="00162BD7">
                          <w:rPr>
                            <w:sz w:val="13"/>
                            <w:szCs w:val="14"/>
                          </w:rPr>
                          <w:t xml:space="preserve">Управление </w:t>
                        </w:r>
                        <w:r w:rsidR="00F875D0" w:rsidRPr="00162BD7">
                          <w:rPr>
                            <w:sz w:val="13"/>
                            <w:szCs w:val="14"/>
                          </w:rPr>
                          <w:t>ЖКХ г.</w:t>
                        </w:r>
                        <w:r w:rsidRPr="00162BD7">
                          <w:rPr>
                            <w:sz w:val="13"/>
                            <w:szCs w:val="14"/>
                          </w:rPr>
                          <w:t xml:space="preserve"> Азова</w:t>
                        </w:r>
                      </w:p>
                    </w:txbxContent>
                  </v:textbox>
                </v:rect>
                <v:rect id="Rectangle 53" o:spid="_x0000_s1068" style="position:absolute;left:30861;top:12788;width:7410;height:4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39SMIA&#10;AADbAAAADwAAAGRycy9kb3ducmV2LnhtbESPwWrDMBBE74X8g9hAb7XcxDSxE8WkgYCvTdKeF2tt&#10;mVorY6mO+/dVodDjMDNvmH05215MNPrOsYLnJAVBXDvdcavgdj0/bUH4gKyxd0wKvslDeVg87LHQ&#10;7s5vNF1CKyKEfYEKTAhDIaWvDVn0iRuIo9e40WKIcmylHvEe4baXqzR9kRY7jgsGBzoZqj8vX1bB&#10;uZkzbTf1UH285u+NM5XOdabU43I+7kAEmsN/+K9daQXZGn6/x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3f1IwgAAANsAAAAPAAAAAAAAAAAAAAAAAJgCAABkcnMvZG93&#10;bnJldi54bWxQSwUGAAAAAAQABAD1AAAAhwMAAAAA&#10;">
                  <v:textbox inset="6.48pt,3.24pt,6.48pt,3.24pt">
                    <w:txbxContent>
                      <w:p w:rsidR="000A45C6" w:rsidRPr="00162BD7" w:rsidRDefault="000A45C6" w:rsidP="0054149C">
                        <w:pPr>
                          <w:ind w:left="-70" w:right="-104"/>
                          <w:jc w:val="center"/>
                          <w:rPr>
                            <w:sz w:val="13"/>
                            <w:szCs w:val="14"/>
                          </w:rPr>
                        </w:pPr>
                        <w:r w:rsidRPr="00162BD7">
                          <w:rPr>
                            <w:sz w:val="13"/>
                            <w:szCs w:val="14"/>
                          </w:rPr>
                          <w:t>Отдел муниципальной инспекции</w:t>
                        </w:r>
                      </w:p>
                    </w:txbxContent>
                  </v:textbox>
                </v:rect>
                <v:line id="Line 54" o:spid="_x0000_s1069" style="position:absolute;flip:y;visibility:visible;mso-wrap-style:square" from="29718,13716" to="30746,13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v:rect id="Rectangle 56" o:spid="_x0000_s1070" style="position:absolute;left:4997;top:39281;width:10293;height:5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jAp8AA&#10;AADbAAAADwAAAGRycy9kb3ducmV2LnhtbESPT4vCMBTE74LfITzBm6ZKd9VqFFcQevXv+dG8NsXm&#10;pTRZ7X77zYKwx2FmfsNsdr1txJM6XztWMJsmIIgLp2uuFFwvx8kShA/IGhvHpOCHPOy2w8EGM+1e&#10;fKLnOVQiQthnqMCE0GZS+sKQRT91LXH0StdZDFF2ldQdviLcNnKeJJ/SYs1xwWBLB0PF4/xtFRzL&#10;PtV2UbT5/Wt1K53J9UqnSo1H/X4NIlAf/sPvdq4VpB/w9yX+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jAp8AAAADbAAAADwAAAAAAAAAAAAAAAACYAgAAZHJzL2Rvd25y&#10;ZXYueG1sUEsFBgAAAAAEAAQA9QAAAIUDAAAAAA==&#10;">
                  <v:textbox inset="6.48pt,3.24pt,6.48pt,3.24pt">
                    <w:txbxContent>
                      <w:p w:rsidR="009B4E6C" w:rsidRPr="00591A1F" w:rsidRDefault="009B4E6C" w:rsidP="009B4E6C">
                        <w:pPr>
                          <w:jc w:val="center"/>
                          <w:rPr>
                            <w:sz w:val="13"/>
                            <w:szCs w:val="14"/>
                          </w:rPr>
                        </w:pPr>
                        <w:r w:rsidRPr="00162BD7">
                          <w:rPr>
                            <w:sz w:val="13"/>
                            <w:szCs w:val="14"/>
                          </w:rPr>
                          <w:t xml:space="preserve">Департамент имущественно-земельных отношений </w:t>
                        </w:r>
                      </w:p>
                      <w:p w:rsidR="009B4E6C" w:rsidRPr="00162BD7" w:rsidRDefault="009B4E6C" w:rsidP="009B4E6C">
                        <w:pPr>
                          <w:jc w:val="center"/>
                          <w:rPr>
                            <w:sz w:val="13"/>
                            <w:szCs w:val="14"/>
                          </w:rPr>
                        </w:pPr>
                        <w:r w:rsidRPr="00162BD7">
                          <w:rPr>
                            <w:sz w:val="13"/>
                            <w:szCs w:val="14"/>
                          </w:rPr>
                          <w:t>г. Азова</w:t>
                        </w:r>
                      </w:p>
                    </w:txbxContent>
                  </v:textbox>
                </v:rect>
                <v:line id="Line 60" o:spid="_x0000_s1071" style="position:absolute;visibility:visible;mso-wrap-style:square" from="84194,17627" to="85540,1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67" o:spid="_x0000_s1072" style="position:absolute;flip:x;visibility:visible;mso-wrap-style:square" from="67405,19837" to="68649,1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k48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zB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k48UAAADbAAAADwAAAAAAAAAA&#10;AAAAAAChAgAAZHJzL2Rvd25yZXYueG1sUEsFBgAAAAAEAAQA+QAAAJMDAAAAAA==&#10;"/>
                <v:shape id="Line 66" o:spid="_x0000_s1073" style="position:absolute;left:16408;top:27387;width:1276;height:6;visibility:visible;mso-wrap-style:square;v-text-anchor:top" coordsize="2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8Cw74A&#10;AADbAAAADwAAAGRycy9kb3ducmV2LnhtbERPzYrCMBC+C75DGGFvOlVwWaqxqCDoshd/HmBoxra2&#10;mZQm1u7bbw4LHj++/3U22Eb13PnKiYb5LAHFkjtTSaHhdj1Mv0D5QGKoccIaftlDthmP1pQa95Iz&#10;95dQqBgiPiUNZQhtiujzki35mWtZInd3naUQYVeg6egVw22DiyT5REuVxIaSWt6XnNeXp9XA3zcc&#10;+CF+99P3Fe3mGOoTav0xGbYrUIGH8Bb/u49GwzKuj1/iD8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GvAsO+AAAA2wAAAA8AAAAAAAAAAAAAAAAAmAIAAGRycy9kb3ducmV2&#10;LnhtbFBLBQYAAAAABAAEAPUAAACDAwAAAAA=&#10;" path="m,l201,e">
                  <v:path arrowok="t" o:connecttype="custom" o:connectlocs="0,0;127635,0" o:connectangles="0,0"/>
                </v:shape>
                <v:rect id="Rectangle 71" o:spid="_x0000_s1074" style="position:absolute;left:17633;top:25888;width:10224;height:4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QecIA&#10;AADbAAAADwAAAGRycy9kb3ducmV2LnhtbESPwWrDMBBE74X8g9hAb7Wc4LaJEyWkBYOvddKcF2tt&#10;mVgrY6mx+/dVodDjMDNvmP1xtr240+g7xwpWSQqCuHa641bB5Vw8bUD4gKyxd0wKvsnD8bB42GOu&#10;3cQfdK9CKyKEfY4KTAhDLqWvDVn0iRuIo9e40WKIcmylHnGKcNvLdZq+SIsdxwWDA70bqm/Vl1VQ&#10;NHOm7Ws9lNe37WfjTKm3OlPqcTmfdiACzeE//NcutYLnFfx+iT9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mlB5wgAAANsAAAAPAAAAAAAAAAAAAAAAAJgCAABkcnMvZG93&#10;bnJldi54bWxQSwUGAAAAAAQABAD1AAAAhwMAAAAA&#10;">
                  <v:textbox inset="6.48pt,3.24pt,6.48pt,3.24pt">
                    <w:txbxContent>
                      <w:p w:rsidR="000A45C6" w:rsidRPr="00162BD7" w:rsidRDefault="000A45C6" w:rsidP="0054149C">
                        <w:pPr>
                          <w:ind w:right="-96"/>
                          <w:jc w:val="center"/>
                          <w:rPr>
                            <w:sz w:val="13"/>
                            <w:szCs w:val="14"/>
                          </w:rPr>
                        </w:pPr>
                        <w:r w:rsidRPr="00162BD7">
                          <w:rPr>
                            <w:sz w:val="13"/>
                            <w:szCs w:val="14"/>
                          </w:rPr>
                          <w:t>Сектор тарифной политики и ценообразования</w:t>
                        </w:r>
                      </w:p>
                    </w:txbxContent>
                  </v:textbox>
                </v:rect>
                <v:rect id="Rectangle 75" o:spid="_x0000_s1075" style="position:absolute;left:45218;top:46228;width:12116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ODsEA&#10;AADbAAAADwAAAGRycy9kb3ducmV2LnhtbESPT4vCMBTE74LfITzBm00Vd127RlFB6NV/e340r03Z&#10;5qU0Ueu3NwvCHoeZ+Q2z2vS2EXfqfO1YwTRJQRAXTtdcKbicD5MvED4ga2wck4Inedish4MVZto9&#10;+Ej3U6hEhLDPUIEJoc2k9IUhiz5xLXH0StdZDFF2ldQdPiLcNnKWpp/SYs1xwWBLe0PF7+lmFRzK&#10;fq7tomjzn93yWjqT66WeKzUe9dtvEIH68B9+t3Ot4GMGf1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Izg7BAAAA2wAAAA8AAAAAAAAAAAAAAAAAmAIAAGRycy9kb3du&#10;cmV2LnhtbFBLBQYAAAAABAAEAPUAAACGAwAAAAA=&#10;">
                  <v:textbox inset="6.48pt,3.24pt,6.48pt,3.24pt">
                    <w:txbxContent>
                      <w:p w:rsidR="000A45C6" w:rsidRPr="00162BD7" w:rsidRDefault="000A45C6" w:rsidP="0054149C">
                        <w:pPr>
                          <w:jc w:val="center"/>
                          <w:rPr>
                            <w:sz w:val="13"/>
                            <w:szCs w:val="14"/>
                          </w:rPr>
                        </w:pPr>
                        <w:r w:rsidRPr="00162BD7">
                          <w:rPr>
                            <w:sz w:val="13"/>
                            <w:szCs w:val="14"/>
                          </w:rPr>
                          <w:t>Департамент социального развития г. Азова</w:t>
                        </w:r>
                      </w:p>
                    </w:txbxContent>
                  </v:textbox>
                </v:rect>
                <v:line id="Line 78" o:spid="_x0000_s1076" style="position:absolute;visibility:visible;mso-wrap-style:square" from="44164,19119" to="45192,19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rect id="Rectangle 79" o:spid="_x0000_s1077" style="position:absolute;left:85528;top:14973;width:10306;height:4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3z4cAA&#10;AADbAAAADwAAAGRycy9kb3ducmV2LnhtbESPT4vCMBTE74LfITzBm6ZKd9VqFFcQevXv+dG8NsXm&#10;pTRZ7X77zYKwx2FmfsNsdr1txJM6XztWMJsmIIgLp2uuFFwvx8kShA/IGhvHpOCHPOy2w8EGM+1e&#10;fKLnOVQiQthnqMCE0GZS+sKQRT91LXH0StdZDFF2ldQdviLcNnKeJJ/SYs1xwWBLB0PF4/xtFRzL&#10;PtV2UbT5/Wt1K53J9UqnSo1H/X4NIlAf/sPvdq4VfKTw9yX+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3z4cAAAADbAAAADwAAAAAAAAAAAAAAAACYAgAAZHJzL2Rvd25y&#10;ZXYueG1sUEsFBgAAAAAEAAQA9QAAAIUDAAAAAA==&#10;">
                  <v:textbox inset="6.48pt,3.24pt,6.48pt,3.24pt">
                    <w:txbxContent>
                      <w:p w:rsidR="000A45C6" w:rsidRPr="00162BD7" w:rsidRDefault="00F61331" w:rsidP="0054149C">
                        <w:pPr>
                          <w:jc w:val="center"/>
                          <w:rPr>
                            <w:sz w:val="13"/>
                            <w:szCs w:val="14"/>
                          </w:rPr>
                        </w:pPr>
                        <w:r>
                          <w:rPr>
                            <w:sz w:val="13"/>
                            <w:szCs w:val="14"/>
                          </w:rPr>
                          <w:t>Сектор муниципальной службы</w:t>
                        </w:r>
                        <w:r w:rsidRPr="008456A7">
                          <w:rPr>
                            <w:color w:val="FF0000"/>
                            <w:sz w:val="13"/>
                            <w:szCs w:val="14"/>
                          </w:rPr>
                          <w:t xml:space="preserve"> </w:t>
                        </w:r>
                        <w:r w:rsidRPr="00241069">
                          <w:rPr>
                            <w:color w:val="000000"/>
                            <w:sz w:val="13"/>
                            <w:szCs w:val="14"/>
                          </w:rPr>
                          <w:t xml:space="preserve">и противодействия </w:t>
                        </w:r>
                        <w:r>
                          <w:rPr>
                            <w:color w:val="000000"/>
                            <w:sz w:val="13"/>
                            <w:szCs w:val="14"/>
                          </w:rPr>
                          <w:t>коррупции</w:t>
                        </w:r>
                      </w:p>
                    </w:txbxContent>
                  </v:textbox>
                </v:rect>
                <v:rect id="Rectangle 83" o:spid="_x0000_s1078" style="position:absolute;left:17633;top:20478;width:10307;height: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WesEA&#10;AADbAAAADwAAAGRycy9kb3ducmV2LnhtbESPT4vCMBTE7wt+h/AEb9tU8c/aNYoKQq+6654fzWtT&#10;tnkpTdT67Y0geBxm5jfMatPbRlyp87VjBeMkBUFcOF1zpeD35/D5BcIHZI2NY1JwJw+b9eBjhZl2&#10;Nz7S9RQqESHsM1RgQmgzKX1hyKJPXEscvdJ1FkOUXSV1h7cIt42cpOlcWqw5LhhsaW+o+D9drIJD&#10;2U+1XRRt/rdbnktncr3UU6VGw377DSJQH97hVzvXCmYzeH6JP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hVnrBAAAA2wAAAA8AAAAAAAAAAAAAAAAAmAIAAGRycy9kb3du&#10;cmV2LnhtbFBLBQYAAAAABAAEAPUAAACGAwAAAAA=&#10;">
                  <v:textbox inset="6.48pt,3.24pt,6.48pt,3.24pt">
                    <w:txbxContent>
                      <w:p w:rsidR="000A45C6" w:rsidRPr="00162BD7" w:rsidRDefault="000A45C6" w:rsidP="0054149C">
                        <w:pPr>
                          <w:jc w:val="center"/>
                          <w:rPr>
                            <w:sz w:val="13"/>
                            <w:szCs w:val="14"/>
                          </w:rPr>
                        </w:pPr>
                        <w:r w:rsidRPr="00162BD7">
                          <w:rPr>
                            <w:sz w:val="13"/>
                            <w:szCs w:val="14"/>
                          </w:rPr>
                          <w:t xml:space="preserve">Отдел потребительского </w:t>
                        </w:r>
                        <w:r w:rsidR="00F875D0" w:rsidRPr="00162BD7">
                          <w:rPr>
                            <w:sz w:val="13"/>
                            <w:szCs w:val="14"/>
                          </w:rPr>
                          <w:t xml:space="preserve">рынка </w:t>
                        </w:r>
                        <w:r w:rsidR="00F875D0">
                          <w:rPr>
                            <w:sz w:val="13"/>
                            <w:szCs w:val="14"/>
                          </w:rPr>
                          <w:t>и</w:t>
                        </w:r>
                        <w:r w:rsidR="007F48C9">
                          <w:rPr>
                            <w:sz w:val="13"/>
                            <w:szCs w:val="14"/>
                          </w:rPr>
                          <w:t xml:space="preserve"> </w:t>
                        </w:r>
                        <w:r w:rsidR="00D67405">
                          <w:rPr>
                            <w:sz w:val="13"/>
                            <w:szCs w:val="14"/>
                          </w:rPr>
                          <w:t>поддержки предпринимательства</w:t>
                        </w:r>
                      </w:p>
                    </w:txbxContent>
                  </v:textbox>
                </v:rect>
                <v:line id="Line 84" o:spid="_x0000_s1079" style="position:absolute;flip:y;visibility:visible;mso-wrap-style:square" from="29698,40811" to="30753,40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<v:rect id="Rectangle 91" o:spid="_x0000_s1080" style="position:absolute;left:45065;top:22510;width:11024;height:6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9tlsIA&#10;AADbAAAADwAAAGRycy9kb3ducmV2LnhtbESPwWrDMBBE74X+g9hCb42ckNaJY9kkhYCvTdKeF2tt&#10;mVgrYymO+/dVodDjMDNvmLycbS8mGn3nWMFykYAgrp3uuFVwOR9fNiB8QNbYOyYF3+ShLB4fcsy0&#10;u/MHTafQighhn6ECE8KQSelrQxb9wg3E0WvcaDFEObZSj3iPcNvLVZK8SYsdxwWDA70bqq+nm1Vw&#10;bOa1tmk9VF+H7WfjTKW3eq3U89O834EINIf/8F+70gpeU/j9En+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22WwgAAANsAAAAPAAAAAAAAAAAAAAAAAJgCAABkcnMvZG93&#10;bnJldi54bWxQSwUGAAAAAAQABAD1AAAAhwMAAAAA&#10;">
                  <v:textbox inset="6.48pt,3.24pt,6.48pt,3.24pt">
                    <w:txbxContent>
                      <w:p w:rsidR="000A45C6" w:rsidRPr="00162BD7" w:rsidRDefault="000A45C6" w:rsidP="0054149C">
                        <w:pPr>
                          <w:jc w:val="center"/>
                          <w:rPr>
                            <w:sz w:val="13"/>
                            <w:szCs w:val="14"/>
                          </w:rPr>
                        </w:pPr>
                        <w:r w:rsidRPr="00162BD7">
                          <w:rPr>
                            <w:sz w:val="13"/>
                            <w:szCs w:val="14"/>
                          </w:rPr>
                          <w:t xml:space="preserve">Старший инспектор по </w:t>
                        </w:r>
                        <w:r w:rsidR="00A576ED">
                          <w:rPr>
                            <w:sz w:val="13"/>
                            <w:szCs w:val="14"/>
                          </w:rPr>
                          <w:t xml:space="preserve">вопросам казачества и </w:t>
                        </w:r>
                        <w:r w:rsidR="00E31FAC">
                          <w:rPr>
                            <w:sz w:val="13"/>
                            <w:szCs w:val="14"/>
                          </w:rPr>
                          <w:t>работе с общественными объединениями правоохранительной направленности</w:t>
                        </w:r>
                        <w:r w:rsidR="009B361F">
                          <w:rPr>
                            <w:sz w:val="13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92" o:spid="_x0000_s1081" style="position:absolute;visibility:visible;mso-wrap-style:square" from="44056,25292" to="45015,25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rect id="Прямоугольник 95" o:spid="_x0000_s1082" style="position:absolute;left:45720;top:939;width:14001;height:3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qQcMA&#10;AADbAAAADwAAAGRycy9kb3ducmV2LnhtbESPS4vCQBCE74L/YWjBm05UfGzWUYIoyIIHH5e99Wba&#10;JJjpCZkxxn+/Iwgei6r6ilquW1OKhmpXWFYwGkYgiFOrC84UXM67wQKE88gaS8uk4EkO1qtuZ4mx&#10;tg8+UnPymQgQdjEqyL2vYildmpNBN7QVcfCutjbog6wzqWt8BLgp5TiKZtJgwWEhx4o2OaW3090o&#10;SNLnLpk0Xh/mf/rnvKHLofrdKtXvtck3CE+t/4Tf7b1WMP2C1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vqQcMAAADbAAAADwAAAAAAAAAAAAAAAACYAgAAZHJzL2Rv&#10;d25yZXYueG1sUEsFBgAAAAAEAAQA9QAAAIgDAAAAAA==&#10;" strokeweight="1pt">
                  <v:textbox inset="6.48pt,3.24pt,6.48pt,3.24pt">
                    <w:txbxContent>
                      <w:p w:rsidR="000A45C6" w:rsidRPr="00162BD7" w:rsidRDefault="000A45C6" w:rsidP="0054149C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8"/>
                          </w:rPr>
                        </w:pPr>
                        <w:r w:rsidRPr="00162BD7">
                          <w:rPr>
                            <w:sz w:val="16"/>
                            <w:szCs w:val="18"/>
                          </w:rPr>
                          <w:t xml:space="preserve">Глава </w:t>
                        </w:r>
                        <w:bookmarkStart w:id="1" w:name="_GoBack"/>
                        <w:bookmarkEnd w:id="1"/>
                        <w:r w:rsidR="00F875D0">
                          <w:rPr>
                            <w:sz w:val="16"/>
                            <w:szCs w:val="18"/>
                          </w:rPr>
                          <w:t>города</w:t>
                        </w:r>
                        <w:r w:rsidR="00591A1F">
                          <w:rPr>
                            <w:sz w:val="16"/>
                            <w:szCs w:val="18"/>
                          </w:rPr>
                          <w:t xml:space="preserve"> Азова</w:t>
                        </w:r>
                      </w:p>
                    </w:txbxContent>
                  </v:textbox>
                </v:rect>
                <v:rect id="Rectangle 10" o:spid="_x0000_s1083" style="position:absolute;left:45015;top:12045;width:11074;height:3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/X74A&#10;AADbAAAADwAAAGRycy9kb3ducmV2LnhtbERPy4rCMBTdC/5DuMLsNFVEpx3TogNCt75mfWlumzLN&#10;TWky2vl7sxBcHs57V4y2E3cafOtYwXKRgCCunG65UXC9HOefIHxA1tg5JgX/5KHIp5MdZto9+ET3&#10;c2hEDGGfoQITQp9J6StDFv3C9cSRq91gMUQ4NFIP+IjhtpOrJNlIiy3HBoM9fRuqfs9/VsGxHtfa&#10;bqu+/Dmkt9qZUqd6rdTHbNx/gQg0hrf45S61gk1cH7/EHy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C6P1++AAAA2wAAAA8AAAAAAAAAAAAAAAAAmAIAAGRycy9kb3ducmV2&#10;LnhtbFBLBQYAAAAABAAEAPUAAACDAwAAAAA=&#10;">
                  <v:textbox inset="6.48pt,3.24pt,6.48pt,3.24pt">
                    <w:txbxContent>
                      <w:p w:rsidR="000A45C6" w:rsidRPr="00162BD7" w:rsidRDefault="00F875D0" w:rsidP="0054149C">
                        <w:pPr>
                          <w:spacing w:before="60"/>
                          <w:jc w:val="center"/>
                          <w:rPr>
                            <w:sz w:val="13"/>
                            <w:szCs w:val="14"/>
                          </w:rPr>
                        </w:pPr>
                        <w:r>
                          <w:rPr>
                            <w:sz w:val="13"/>
                            <w:szCs w:val="14"/>
                          </w:rPr>
                          <w:t xml:space="preserve">Отдел </w:t>
                        </w:r>
                        <w:r w:rsidRPr="00162BD7">
                          <w:rPr>
                            <w:sz w:val="13"/>
                            <w:szCs w:val="14"/>
                          </w:rPr>
                          <w:t>развития</w:t>
                        </w:r>
                        <w:r w:rsidR="009B361F" w:rsidRPr="00162BD7">
                          <w:rPr>
                            <w:sz w:val="13"/>
                            <w:szCs w:val="14"/>
                          </w:rPr>
                          <w:t xml:space="preserve"> туризма</w:t>
                        </w:r>
                      </w:p>
                    </w:txbxContent>
                  </v:textbox>
                </v:rect>
                <v:rect id="Rectangle 30" o:spid="_x0000_s1084" style="position:absolute;left:45015;top:16141;width:11074;height:5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aaxL8A&#10;AADbAAAADwAAAGRycy9kb3ducmV2LnhtbESPzarCMBSE94LvEI7gTlNF/KlGUUHo9uq9rg/NaVNs&#10;TkoTtb69uSC4HGbmG2az62wtHtT6yrGCyTgBQZw7XXGp4PdyGi1B+ICssXZMCl7kYbft9zaYavfk&#10;H3qcQykihH2KCkwITSqlzw1Z9GPXEEevcK3FEGVbSt3iM8JtLadJMpcWK44LBhs6Gspv57tVcCq6&#10;mbaLvMmuh9Vf4UymV3qm1HDQ7dcgAnXhG/60M61gPoH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9prEvwAAANsAAAAPAAAAAAAAAAAAAAAAAJgCAABkcnMvZG93bnJl&#10;di54bWxQSwUGAAAAAAQABAD1AAAAhAMAAAAA&#10;">
                  <v:textbox inset="6.48pt,3.24pt,6.48pt,3.24pt">
                    <w:txbxContent>
                      <w:p w:rsidR="000A45C6" w:rsidRPr="00162BD7" w:rsidRDefault="000A45C6" w:rsidP="0054149C">
                        <w:pPr>
                          <w:jc w:val="center"/>
                          <w:rPr>
                            <w:sz w:val="13"/>
                            <w:szCs w:val="14"/>
                          </w:rPr>
                        </w:pPr>
                        <w:r w:rsidRPr="00162BD7">
                          <w:rPr>
                            <w:sz w:val="13"/>
                            <w:szCs w:val="14"/>
                          </w:rPr>
                          <w:t>Главный специалист</w:t>
                        </w:r>
                        <w:r w:rsidR="00DA058F">
                          <w:rPr>
                            <w:sz w:val="13"/>
                            <w:szCs w:val="14"/>
                          </w:rPr>
                          <w:t xml:space="preserve"> </w:t>
                        </w:r>
                        <w:r w:rsidRPr="00162BD7">
                          <w:rPr>
                            <w:sz w:val="13"/>
                            <w:szCs w:val="14"/>
                          </w:rPr>
                          <w:t>- ответственный секретарь комиссии по делам несовершеннолетних и защите их прав</w:t>
                        </w:r>
                      </w:p>
                    </w:txbxContent>
                  </v:textbox>
                </v:rect>
                <v:rect id="Rectangle 36" o:spid="_x0000_s1085" style="position:absolute;left:4946;top:17640;width:10306;height:3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QEs78A&#10;AADbAAAADwAAAGRycy9kb3ducmV2LnhtbESPzarCMBSE94LvEI7gTlNF/KlGUUHo9uq9rg/NaVNs&#10;TkoTtb69uSC4HGbmG2az62wtHtT6yrGCyTgBQZw7XXGp4PdyGi1B+ICssXZMCl7kYbft9zaYavfk&#10;H3qcQykihH2KCkwITSqlzw1Z9GPXEEevcK3FEGVbSt3iM8JtLadJMpcWK44LBhs6Gspv57tVcCq6&#10;mbaLvMmuh9Vf4UymV3qm1HDQ7dcgAnXhG/60M61gPoX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ASzvwAAANsAAAAPAAAAAAAAAAAAAAAAAJgCAABkcnMvZG93bnJl&#10;di54bWxQSwUGAAAAAAQABAD1AAAAhAMAAAAA&#10;">
                  <v:textbox inset="6.48pt,3.24pt,6.48pt,3.24pt">
                    <w:txbxContent>
                      <w:p w:rsidR="000A45C6" w:rsidRPr="00162BD7" w:rsidRDefault="009B4E6C" w:rsidP="0054149C">
                        <w:pPr>
                          <w:spacing w:before="60"/>
                          <w:jc w:val="center"/>
                          <w:rPr>
                            <w:sz w:val="13"/>
                            <w:szCs w:val="14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Отдел по строительству и архитектуре</w:t>
                        </w:r>
                        <w:r>
                          <w:rPr>
                            <w:sz w:val="13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86" style="position:absolute;left:85363;top:10560;width:10306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hKMEA&#10;AADbAAAADwAAAGRycy9kb3ducmV2LnhtbESPW4vCMBSE3xf8D+EIvm1TL3ipRlFB6Ot6ez40p02x&#10;OSlN1O6/3yws7OMwM98wm11vG/GizteOFYyTFARx4XTNlYLr5fS5BOEDssbGMSn4Jg+77eBjg5l2&#10;b/6i1zlUIkLYZ6jAhNBmUvrCkEWfuJY4eqXrLIYou0rqDt8Rbhs5SdO5tFhzXDDY0tFQ8Tg/rYJT&#10;2c+0XRRtfj+sbqUzuV7pmVKjYb9fgwjUh//wXzvXCuZT+P0Sf4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ooSjBAAAA2wAAAA8AAAAAAAAAAAAAAAAAmAIAAGRycy9kb3du&#10;cmV2LnhtbFBLBQYAAAAABAAEAPUAAACGAwAAAAA=&#10;">
                  <v:textbox inset="6.48pt,3.24pt,6.48pt,3.24pt">
                    <w:txbxContent>
                      <w:p w:rsidR="000A45C6" w:rsidRPr="00162BD7" w:rsidRDefault="000A45C6" w:rsidP="0054149C">
                        <w:pPr>
                          <w:jc w:val="center"/>
                          <w:rPr>
                            <w:sz w:val="13"/>
                            <w:szCs w:val="14"/>
                          </w:rPr>
                        </w:pPr>
                        <w:r w:rsidRPr="00162BD7">
                          <w:rPr>
                            <w:sz w:val="13"/>
                            <w:szCs w:val="14"/>
                          </w:rPr>
                          <w:t>Отдел бухгалтерского учета и отчетности</w:t>
                        </w:r>
                      </w:p>
                    </w:txbxContent>
                  </v:textbox>
                </v:rect>
                <v:rect id="Rectangle 68" o:spid="_x0000_s1087" style="position:absolute;left:57473;top:12198;width:10306;height:3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E5XMAA&#10;AADbAAAADwAAAGRycy9kb3ducmV2LnhtbESPW4vCMBSE3wX/QziCb5q6FC/VKCoIfV1vz4fmtCk2&#10;J6XJav33ZmFhH4eZ+YbZ7HrbiCd1vnasYDZNQBAXTtdcKbheTpMlCB+QNTaOScGbPOy2w8EGM+1e&#10;/E3Pc6hEhLDPUIEJoc2k9IUhi37qWuLola6zGKLsKqk7fEW4beRXksylxZrjgsGWjoaKx/nHKjiV&#10;fartomjz+2F1K53J9UqnSo1H/X4NIlAf/sN/7VwrmKfw+yX+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E5XMAAAADbAAAADwAAAAAAAAAAAAAAAACYAgAAZHJzL2Rvd25y&#10;ZXYueG1sUEsFBgAAAAAEAAQA9QAAAIUDAAAAAA==&#10;">
                  <v:textbox inset="6.48pt,3.24pt,6.48pt,3.24pt">
                    <w:txbxContent>
                      <w:p w:rsidR="004D59CB" w:rsidRDefault="004D59CB" w:rsidP="0054149C">
                        <w:pPr>
                          <w:ind w:left="-70" w:right="-104"/>
                          <w:jc w:val="center"/>
                          <w:rPr>
                            <w:sz w:val="13"/>
                            <w:szCs w:val="14"/>
                          </w:rPr>
                        </w:pPr>
                      </w:p>
                      <w:p w:rsidR="00856912" w:rsidRPr="009F75CC" w:rsidRDefault="00856912" w:rsidP="0054149C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Общий отдел</w:t>
                        </w:r>
                      </w:p>
                      <w:p w:rsidR="004D59CB" w:rsidRPr="00162BD7" w:rsidRDefault="004D59CB" w:rsidP="0054149C">
                        <w:pPr>
                          <w:ind w:left="-70" w:right="-104"/>
                          <w:jc w:val="center"/>
                          <w:rPr>
                            <w:sz w:val="13"/>
                            <w:szCs w:val="14"/>
                          </w:rPr>
                        </w:pPr>
                      </w:p>
                      <w:p w:rsidR="000A45C6" w:rsidRPr="00162BD7" w:rsidRDefault="000A45C6" w:rsidP="0054149C">
                        <w:pPr>
                          <w:jc w:val="center"/>
                          <w:rPr>
                            <w:sz w:val="13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69" o:spid="_x0000_s1088" style="position:absolute;left:57473;top:17640;width:10306;height:3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2cx8AA&#10;AADbAAAADwAAAGRycy9kb3ducmV2LnhtbESPW4vCMBSE3wX/QziCb5q6eFm7RlFB6Ku3fT40p03Z&#10;5qQ0Wa3/3giCj8PMfMOsNp2txY1aXzlWMBknIIhzpysuFVzOh9E3CB+QNdaOScGDPGzW/d4KU+3u&#10;fKTbKZQiQtinqMCE0KRS+tyQRT92DXH0CtdaDFG2pdQt3iPc1vIrSebSYsVxwWBDe0P53+nfKjgU&#10;3VTbRd5kv7vltXAm00s9VWo46LY/IAJ14RN+tzOtYD6D1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2cx8AAAADbAAAADwAAAAAAAAAAAAAAAACYAgAAZHJzL2Rvd25y&#10;ZXYueG1sUEsFBgAAAAAEAAQA9QAAAIUDAAAAAA==&#10;">
                  <v:textbox inset="6.48pt,3.24pt,6.48pt,3.24pt">
                    <w:txbxContent>
                      <w:p w:rsidR="00856912" w:rsidRPr="004D59CB" w:rsidRDefault="00856912" w:rsidP="0054149C">
                        <w:pPr>
                          <w:spacing w:before="40"/>
                          <w:jc w:val="center"/>
                          <w:rPr>
                            <w:b/>
                            <w:sz w:val="13"/>
                            <w:szCs w:val="14"/>
                          </w:rPr>
                        </w:pPr>
                        <w:r w:rsidRPr="00162BD7">
                          <w:rPr>
                            <w:sz w:val="13"/>
                            <w:szCs w:val="14"/>
                          </w:rPr>
                          <w:t>Отдел</w:t>
                        </w:r>
                        <w:r>
                          <w:rPr>
                            <w:sz w:val="13"/>
                            <w:szCs w:val="14"/>
                          </w:rPr>
                          <w:t xml:space="preserve"> </w:t>
                        </w:r>
                        <w:r w:rsidRPr="00162BD7">
                          <w:rPr>
                            <w:sz w:val="13"/>
                            <w:szCs w:val="14"/>
                          </w:rPr>
                          <w:t>организационной работы</w:t>
                        </w:r>
                      </w:p>
                      <w:p w:rsidR="00856912" w:rsidRPr="00162BD7" w:rsidRDefault="00856912" w:rsidP="0054149C">
                        <w:pPr>
                          <w:jc w:val="center"/>
                          <w:rPr>
                            <w:sz w:val="13"/>
                            <w:szCs w:val="14"/>
                          </w:rPr>
                        </w:pPr>
                      </w:p>
                    </w:txbxContent>
                  </v:textbox>
                </v:rect>
                <v:line id="Line 73" o:spid="_x0000_s1089" style="position:absolute;flip:y;visibility:visible;mso-wrap-style:square" from="84359,22504" to="85426,22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s8cUAAADbAAAADwAAAGRycy9kb3ducmV2LnhtbESPQWsCMRSE70L/Q3gFL1KzlrLY1Sgi&#10;FHrwUltWentuXjfLbl62SarrvzdCweMwM98wy/VgO3EiHxrHCmbTDARx5XTDtYKvz7enOYgQkTV2&#10;jknBhQKsVw+jJRbanfmDTvtYiwThUKACE2NfSBkqQxbD1PXEyftx3mJM0tdSezwnuO3kc5bl0mLD&#10;acFgT1tDVbv/swrkfDf59ZvjS1u2h8OrKauy/94pNX4cNgsQkYZ4D/+337WCPI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Bs8cUAAADbAAAADwAAAAAAAAAA&#10;AAAAAAChAgAAZHJzL2Rvd25yZXYueG1sUEsFBgAAAAAEAAQA+QAAAJMDAAAAAA==&#10;"/>
                <v:rect id="Rectangle 11" o:spid="_x0000_s1090" style="position:absolute;left:2298;top:6337;width:11849;height:5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zWb4A&#10;AADbAAAADwAAAGRycy9kb3ducmV2LnhtbERPy4rCMBTdC/5DuMLsNFVEpx3TogNCt75mfWlumzLN&#10;TWky2vl7sxBcHs57V4y2E3cafOtYwXKRgCCunG65UXC9HOefIHxA1tg5JgX/5KHIp5MdZto9+ET3&#10;c2hEDGGfoQITQp9J6StDFv3C9cSRq91gMUQ4NFIP+IjhtpOrJNlIiy3HBoM9fRuqfs9/VsGxHtfa&#10;bqu+/Dmkt9qZUqd6rdTHbNx/gQg0hrf45S61gk0cG7/EHy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7MM1m+AAAA2wAAAA8AAAAAAAAAAAAAAAAAmAIAAGRycy9kb3ducmV2&#10;LnhtbFBLBQYAAAAABAAEAPUAAACDAwAAAAA=&#10;">
                  <v:textbox inset="6.48pt,3.24pt,6.48pt,3.24pt">
                    <w:txbxContent>
                      <w:p w:rsidR="002B0C72" w:rsidRPr="00162BD7" w:rsidRDefault="002B0C72" w:rsidP="002B0C72">
                        <w:pPr>
                          <w:spacing w:before="120"/>
                          <w:jc w:val="center"/>
                          <w:rPr>
                            <w:sz w:val="13"/>
                            <w:szCs w:val="14"/>
                          </w:rPr>
                        </w:pPr>
                        <w:r>
                          <w:rPr>
                            <w:sz w:val="13"/>
                            <w:szCs w:val="14"/>
                          </w:rPr>
                          <w:t>Первый заместитель главы администрации</w:t>
                        </w:r>
                      </w:p>
                    </w:txbxContent>
                  </v:textbox>
                </v:rect>
                <v:line id="Line 23" o:spid="_x0000_s1091" style="position:absolute;visibility:visible;mso-wrap-style:square" from="7664,15468" to="7670,15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rect id="Rectangle 32" o:spid="_x0000_s1092" style="position:absolute;left:57569;top:23056;width:10306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Opgr4A&#10;AADbAAAADwAAAGRycy9kb3ducmV2LnhtbERPy4rCMBTdC/5DuMLsNFVEpx3TogNCt75mfWlumzLN&#10;TWky2vl7sxBcHs57V4y2E3cafOtYwXKRgCCunG65UXC9HOefIHxA1tg5JgX/5KHIp5MdZto9+ET3&#10;c2hEDGGfoQITQp9J6StDFv3C9cSRq91gMUQ4NFIP+IjhtpOrJNlIiy3HBoM9fRuqfs9/VsGxHtfa&#10;bqu+/Dmkt9qZUqd6rdTHbNx/gQg0hrf45S61gm1cH7/EHy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jqYK+AAAA2wAAAA8AAAAAAAAAAAAAAAAAmAIAAGRycy9kb3ducmV2&#10;LnhtbFBLBQYAAAAABAAEAPUAAACDAwAAAAA=&#10;">
                  <v:textbox inset="6.48pt,3.24pt,6.48pt,3.24pt">
                    <w:txbxContent>
                      <w:p w:rsidR="000B71B0" w:rsidRDefault="000B71B0" w:rsidP="000B71B0">
                        <w:pPr>
                          <w:ind w:left="-70" w:right="-104"/>
                          <w:jc w:val="center"/>
                          <w:rPr>
                            <w:sz w:val="13"/>
                            <w:szCs w:val="14"/>
                          </w:rPr>
                        </w:pPr>
                        <w:r>
                          <w:rPr>
                            <w:sz w:val="13"/>
                            <w:szCs w:val="14"/>
                          </w:rPr>
                          <w:t xml:space="preserve">Сектор </w:t>
                        </w:r>
                      </w:p>
                      <w:p w:rsidR="000B71B0" w:rsidRDefault="000B71B0" w:rsidP="000B71B0">
                        <w:pPr>
                          <w:ind w:left="-70" w:right="-104"/>
                          <w:jc w:val="center"/>
                          <w:rPr>
                            <w:sz w:val="13"/>
                            <w:szCs w:val="14"/>
                          </w:rPr>
                        </w:pPr>
                        <w:r>
                          <w:rPr>
                            <w:sz w:val="13"/>
                            <w:szCs w:val="14"/>
                          </w:rPr>
                          <w:t>транспорта</w:t>
                        </w:r>
                      </w:p>
                      <w:p w:rsidR="000A45C6" w:rsidRPr="00162BD7" w:rsidRDefault="000A45C6" w:rsidP="0054149C">
                        <w:pPr>
                          <w:jc w:val="center"/>
                          <w:rPr>
                            <w:sz w:val="13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34" o:spid="_x0000_s1093" style="position:absolute;left:5124;top:24523;width:10306;height: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8MGb8A&#10;AADbAAAADwAAAGRycy9kb3ducmV2LnhtbESPS6vCMBSE9xf8D+EI7q6pIj6qUVQQur2+1ofmtCk2&#10;J6WJWv+9uSC4HGbmG2a16WwtHtT6yrGC0TABQZw7XXGp4Hw6/M5B+ICssXZMCl7kYbPu/aww1e7J&#10;f/Q4hlJECPsUFZgQmlRKnxuy6IeuIY5e4VqLIcq2lLrFZ4TbWo6TZCotVhwXDDa0N5Tfjner4FB0&#10;E21neZNdd4tL4UymF3qi1KDfbZcgAnXhG/60M61gNoL/L/E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LwwZvwAAANsAAAAPAAAAAAAAAAAAAAAAAJgCAABkcnMvZG93bnJl&#10;di54bWxQSwUGAAAAAAQABAD1AAAAhAMAAAAA&#10;">
                  <v:textbox inset="6.48pt,3.24pt,6.48pt,3.24pt">
                    <w:txbxContent>
                      <w:p w:rsidR="009B4E6C" w:rsidRDefault="009B4E6C" w:rsidP="009B4E6C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sz w:val="13"/>
                            <w:szCs w:val="13"/>
                          </w:rPr>
                          <w:t>Юридический отдел</w:t>
                        </w:r>
                      </w:p>
                      <w:p w:rsidR="00856912" w:rsidRDefault="00856912" w:rsidP="0054149C">
                        <w:pPr>
                          <w:jc w:val="center"/>
                          <w:rPr>
                            <w:sz w:val="13"/>
                            <w:szCs w:val="14"/>
                          </w:rPr>
                        </w:pPr>
                      </w:p>
                      <w:p w:rsidR="000A45C6" w:rsidRPr="00162BD7" w:rsidRDefault="000A45C6" w:rsidP="0054149C">
                        <w:pPr>
                          <w:spacing w:before="80"/>
                          <w:jc w:val="center"/>
                          <w:rPr>
                            <w:sz w:val="13"/>
                            <w:szCs w:val="14"/>
                          </w:rPr>
                        </w:pPr>
                      </w:p>
                    </w:txbxContent>
                  </v:textbox>
                </v:rect>
                <v:line id="Line 51" o:spid="_x0000_s1094" style="position:absolute;visibility:visible;mso-wrap-style:square" from="3568,25958" to="5124,25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rect id="Rectangle 13" o:spid="_x0000_s1095" style="position:absolute;left:72040;top:6451;width:10497;height:5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vgcEA&#10;AADbAAAADwAAAGRycy9kb3ducmV2LnhtbESPT4vCMBTE74LfITxhb5q6FN1Wo+wuCL36Zz0/mtem&#10;2LyUJqv12xtB8DjMzG+Y9XawrbhS7xvHCuazBARx6XTDtYLTcTf9AuEDssbWMSm4k4ftZjxaY67d&#10;jfd0PYRaRAj7HBWYELpcSl8asuhnriOOXuV6iyHKvpa6x1uE21Z+JslCWmw4Lhjs6NdQeTn8WwW7&#10;aki1XZZdcf7J/ipnCp3pVKmPyfC9AhFoCO/wq11oBcsUnl/iD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Yr4HBAAAA2wAAAA8AAAAAAAAAAAAAAAAAmAIAAGRycy9kb3du&#10;cmV2LnhtbFBLBQYAAAAABAAEAPUAAACGAwAAAAA=&#10;">
                  <v:textbox inset="6.48pt,3.24pt,6.48pt,3.24pt">
                    <w:txbxContent>
                      <w:p w:rsidR="002B0C72" w:rsidRPr="00162BD7" w:rsidRDefault="002B0C72" w:rsidP="002B0C72">
                        <w:pPr>
                          <w:jc w:val="center"/>
                          <w:rPr>
                            <w:sz w:val="13"/>
                            <w:szCs w:val="14"/>
                          </w:rPr>
                        </w:pPr>
                        <w:r w:rsidRPr="00162BD7">
                          <w:rPr>
                            <w:sz w:val="13"/>
                            <w:szCs w:val="14"/>
                          </w:rPr>
                          <w:t>Зам</w:t>
                        </w:r>
                        <w:r>
                          <w:rPr>
                            <w:sz w:val="13"/>
                            <w:szCs w:val="14"/>
                          </w:rPr>
                          <w:t xml:space="preserve">еститель главы администрации по внутренней политике и административным </w:t>
                        </w:r>
                        <w:r w:rsidRPr="00162BD7">
                          <w:rPr>
                            <w:sz w:val="13"/>
                            <w:szCs w:val="14"/>
                          </w:rPr>
                          <w:t>вопросам</w:t>
                        </w:r>
                      </w:p>
                      <w:p w:rsidR="000A45C6" w:rsidRPr="00162BD7" w:rsidRDefault="000A45C6" w:rsidP="0054149C">
                        <w:pPr>
                          <w:spacing w:before="120"/>
                          <w:jc w:val="center"/>
                          <w:rPr>
                            <w:sz w:val="13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76" o:spid="_x0000_s1096" style="position:absolute;left:73723;top:13601;width:8814;height:3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KGsIA&#10;AADbAAAADwAAAGRycy9kb3ducmV2LnhtbESPwWrDMBBE74X+g9hCb42ckNaJY9kkhYCvTdKeF2tt&#10;mVgrYymO+/dVodDjMDNvmLycbS8mGn3nWMFykYAgrp3uuFVwOR9fNiB8QNbYOyYF3+ShLB4fcsy0&#10;u/MHTafQighhn6ECE8KQSelrQxb9wg3E0WvcaDFEObZSj3iPcNvLVZK8SYsdxwWDA70bqq+nm1Vw&#10;bOa1tmk9VF+H7WfjTKW3eq3U89O834EINIf/8F+70grSV/j9En+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AoawgAAANsAAAAPAAAAAAAAAAAAAAAAAJgCAABkcnMvZG93&#10;bnJldi54bWxQSwUGAAAAAAQABAD1AAAAhwMAAAAA&#10;">
                  <v:textbox inset="6.48pt,3.24pt,6.48pt,3.24pt">
                    <w:txbxContent>
                      <w:p w:rsidR="008F416B" w:rsidRPr="00162BD7" w:rsidRDefault="002B0C72" w:rsidP="0054149C">
                        <w:pPr>
                          <w:jc w:val="center"/>
                          <w:rPr>
                            <w:sz w:val="13"/>
                            <w:szCs w:val="14"/>
                          </w:rPr>
                        </w:pPr>
                        <w:r>
                          <w:rPr>
                            <w:sz w:val="13"/>
                            <w:szCs w:val="14"/>
                          </w:rPr>
                          <w:t>Отдел общественных свзей</w:t>
                        </w:r>
                      </w:p>
                    </w:txbxContent>
                  </v:textbox>
                </v:rect>
                <v:line id="Line 73" o:spid="_x0000_s1097" style="position:absolute;visibility:visible;mso-wrap-style:square" from="3492,40576" to="5010,40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line id="Line 84" o:spid="_x0000_s1098" style="position:absolute;flip:y;visibility:visible;mso-wrap-style:square" from="84340,41694" to="86639,4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Lxc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qy8XDAAAA2wAAAA8AAAAAAAAAAAAA&#10;AAAAoQIAAGRycy9kb3ducmV2LnhtbFBLBQYAAAAABAAEAPkAAACRAwAAAAA=&#10;"/>
                <v:rect id="Rectangle 35" o:spid="_x0000_s1099" style="position:absolute;left:85426;top:39370;width:10319;height:5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kAH8EA&#10;AADbAAAADwAAAGRycy9kb3ducmV2LnhtbESPT4vCMBTE74LfITxhb5q6FN1Wo+wuCL36Zz0/mtem&#10;2LyUJqv12xtB8DjMzG+Y9XawrbhS7xvHCuazBARx6XTDtYLTcTf9AuEDssbWMSm4k4ftZjxaY67d&#10;jfd0PYRaRAj7HBWYELpcSl8asuhnriOOXuV6iyHKvpa6x1uE21Z+JslCWmw4Lhjs6NdQeTn8WwW7&#10;aki1XZZdcf7J/ipnCp3pVKmPyfC9AhFoCO/wq11oBcsMnl/iD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ZAB/BAAAA2wAAAA8AAAAAAAAAAAAAAAAAmAIAAGRycy9kb3du&#10;cmV2LnhtbFBLBQYAAAAABAAEAPUAAACGAwAAAAA=&#10;">
                  <v:textbox inset="6.48pt,3.24pt,6.48pt,3.24pt">
                    <w:txbxContent>
                      <w:p w:rsidR="000A45C6" w:rsidRPr="00162BD7" w:rsidRDefault="000A45C6" w:rsidP="0054149C">
                        <w:pPr>
                          <w:spacing w:before="120"/>
                          <w:jc w:val="center"/>
                          <w:rPr>
                            <w:sz w:val="13"/>
                            <w:szCs w:val="14"/>
                          </w:rPr>
                        </w:pPr>
                        <w:r w:rsidRPr="00162BD7">
                          <w:rPr>
                            <w:sz w:val="13"/>
                            <w:szCs w:val="14"/>
                          </w:rPr>
                          <w:t>Финансовое управление администрации г. Азова</w:t>
                        </w:r>
                      </w:p>
                    </w:txbxContent>
                  </v:textbox>
                </v:rect>
                <v:line id="Line 67" o:spid="_x0000_s1100" style="position:absolute;flip:x y;visibility:visible;mso-wrap-style:square" from="67805,24574" to="68649,24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cVD78AAADbAAAADwAAAGRycy9kb3ducmV2LnhtbERPy4rCMBTdC/5DuIIb0VRnkFKNIoLi&#10;ShkfuL0017bY3JQm2jpfbxaCy8N5z5etKcWTaldYVjAeRSCIU6sLzhScT5thDMJ5ZI2lZVLwIgfL&#10;Rbczx0Tbhv/oefSZCCHsElSQe18lUro0J4NuZCviwN1sbdAHWGdS19iEcFPKSRRNpcGCQ0OOFa1z&#10;Su/Hh1GAvP//iZsx/cotXd1kfxisLjel+r12NQPhqfVf8ce90wrisD58CT9ALt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0cVD78AAADbAAAADwAAAAAAAAAAAAAAAACh&#10;AgAAZHJzL2Rvd25yZXYueG1sUEsFBgAAAAAEAAQA+QAAAI0DAAAAAA==&#10;"/>
                <v:rect id="Rectangle 313" o:spid="_x0000_s1101" style="position:absolute;left:4940;top:12852;width:10312;height:3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p8PsEA&#10;AADbAAAADwAAAGRycy9kb3ducmV2LnhtbESPT4vCMBTE7wt+h/AEb2vqIv6pTcUVhF7VXc+P5rUp&#10;Ni+liVq/vREW9jjMzG+YbDvYVtyp941jBbNpAoK4dLrhWsHP+fC5AuEDssbWMSl4kodtPvrIMNXu&#10;wUe6n0ItIoR9igpMCF0qpS8NWfRT1xFHr3K9xRBlX0vd4yPCbSu/kmQhLTYcFwx2tDdUXk83q+BQ&#10;DXNtl2VXXL7Xv5UzhV7ruVKT8bDbgAg0hP/wX7vQClYzeH+JP0D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6fD7BAAAA2wAAAA8AAAAAAAAAAAAAAAAAmAIAAGRycy9kb3du&#10;cmV2LnhtbFBLBQYAAAAABAAEAPUAAACGAwAAAAA=&#10;">
                  <v:textbox inset="6.48pt,3.24pt,6.48pt,3.24pt">
                    <w:txbxContent>
                      <w:p w:rsidR="00856912" w:rsidRPr="00162BD7" w:rsidRDefault="002B0C72" w:rsidP="0054149C">
                        <w:pPr>
                          <w:jc w:val="center"/>
                          <w:rPr>
                            <w:sz w:val="13"/>
                            <w:szCs w:val="14"/>
                          </w:rPr>
                        </w:pPr>
                        <w:r>
                          <w:rPr>
                            <w:sz w:val="13"/>
                            <w:szCs w:val="14"/>
                          </w:rPr>
                          <w:t>Главный архитектор</w:t>
                        </w:r>
                      </w:p>
                    </w:txbxContent>
                  </v:textbox>
                </v:rect>
                <v:rect id="Rectangle 318" o:spid="_x0000_s1102" style="position:absolute;left:85528;top:20732;width:10306;height:3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RH0sEA&#10;AADbAAAADwAAAGRycy9kb3ducmV2LnhtbESPT4vCMBTE78J+h/AWvNnUP7hajaKC0Ouq6/nRvDbF&#10;5qU0Ueu33ywseBxm5jfMetvbRjyo87VjBeMkBUFcOF1zpeByPo4WIHxA1tg4JgUv8rDdfAzWmGn3&#10;5G96nEIlIoR9hgpMCG0mpS8MWfSJa4mjV7rOYoiyq6Tu8BnhtpGTNJ1LizXHBYMtHQwVt9PdKjiW&#10;/Uzbr6LNr/vlT+lMrpd6ptTws9+tQATqwzv83861gsUU/r7E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kR9LBAAAA2wAAAA8AAAAAAAAAAAAAAAAAmAIAAGRycy9kb3du&#10;cmV2LnhtbFBLBQYAAAAABAAEAPUAAACGAwAAAAA=&#10;">
                  <v:textbox inset="6.48pt,3.24pt,6.48pt,3.24pt">
                    <w:txbxContent>
                      <w:p w:rsidR="00F61331" w:rsidRPr="00162BD7" w:rsidRDefault="00F61331" w:rsidP="00F61331">
                        <w:pPr>
                          <w:jc w:val="center"/>
                          <w:rPr>
                            <w:sz w:val="13"/>
                            <w:szCs w:val="14"/>
                          </w:rPr>
                        </w:pPr>
                        <w:r w:rsidRPr="00162BD7">
                          <w:rPr>
                            <w:sz w:val="13"/>
                            <w:szCs w:val="14"/>
                          </w:rPr>
                          <w:t>Ведущий специалист по мобилизационной подготовке</w:t>
                        </w:r>
                      </w:p>
                      <w:p w:rsidR="00856912" w:rsidRDefault="00856912" w:rsidP="0054149C">
                        <w:pPr>
                          <w:jc w:val="center"/>
                        </w:pPr>
                      </w:p>
                    </w:txbxContent>
                  </v:textbox>
                </v:rect>
                <v:rect id="Rectangle 320" o:spid="_x0000_s1103" style="position:absolute;left:3492;top:45758;width:10655;height:5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zjvcIA&#10;AADbAAAADwAAAGRycy9kb3ducmV2LnhtbESPW4vCMBSE3xf8D+EIvq2pCy6hGkW8obIv3t4PzbEt&#10;Nielydr6782CsI/DzHzDTOedrcSDGl861jAaJiCIM2dKzjVczptPBcIHZIOVY9LwJA/zWe9jiqlx&#10;LR/pcQq5iBD2KWooQqhTKX1WkEU/dDVx9G6usRiibHJpGmwj3FbyK0m+pcWS40KBNS0Lyu6nX6th&#10;sz2sr62i0X71rNQiWWeduv1oPeh3iwmIQF34D7/bO6NBjeHvS/w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7OO9wgAAANsAAAAPAAAAAAAAAAAAAAAAAJgCAABkcnMvZG93&#10;bnJldi54bWxQSwUGAAAAAAQABAD1AAAAhwMAAAAA&#10;" strokecolor="white">
                  <v:textbox inset="6.48pt,3.24pt,6.48pt,3.24pt">
                    <w:txbxContent>
                      <w:p w:rsidR="00F84CD9" w:rsidRPr="00EF4560" w:rsidRDefault="00F84CD9" w:rsidP="0054149C">
                        <w:pPr>
                          <w:rPr>
                            <w:b/>
                            <w:i/>
                            <w:sz w:val="16"/>
                            <w:szCs w:val="16"/>
                            <w:u w:val="single"/>
                          </w:rPr>
                        </w:pPr>
                      </w:p>
                    </w:txbxContent>
                  </v:textbox>
                </v:rect>
                <v:rect id="Rectangle 322" o:spid="_x0000_s1104" style="position:absolute;left:59994;top:45135;width:11087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59ysIA&#10;AADbAAAADwAAAGRycy9kb3ducmV2LnhtbESPQYvCMBSE78L+h/AW9qape5BQjSKuyiperLv3R/Ns&#10;i81LaaKt/94IgsdhZr5hZove1uJGra8caxiPEhDEuTMVFxr+TpuhAuEDssHaMWm4k4fF/GMww9S4&#10;jo90y0IhIoR9ihrKEJpUSp+XZNGPXEMcvbNrLYYo20KaFrsIt7X8TpKJtFhxXCixoVVJ+SW7Wg2b&#10;7X793yka737utVom67xX54PWX5/9cgoiUB/e4Vf712hQE3h+i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Pn3KwgAAANsAAAAPAAAAAAAAAAAAAAAAAJgCAABkcnMvZG93&#10;bnJldi54bWxQSwUGAAAAAAQABAD1AAAAhwMAAAAA&#10;" strokecolor="white">
                  <v:textbox inset="6.48pt,3.24pt,6.48pt,3.24pt">
                    <w:txbxContent>
                      <w:p w:rsidR="00EF4560" w:rsidRPr="00EF4560" w:rsidRDefault="00EF4560" w:rsidP="0054149C">
                        <w:pPr>
                          <w:rPr>
                            <w:b/>
                            <w:i/>
                            <w:sz w:val="16"/>
                            <w:szCs w:val="16"/>
                            <w:u w:val="single"/>
                          </w:rPr>
                        </w:pPr>
                      </w:p>
                    </w:txbxContent>
                  </v:textbox>
                </v:rect>
                <v:rect id="Rectangle 76" o:spid="_x0000_s1105" style="position:absolute;left:73723;top:18135;width:8814;height:2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9B0cEA&#10;AADbAAAADwAAAGRycy9kb3ducmV2LnhtbESPQWvCQBSE74X+h+UVvNWNEpoYXaUVhFybqudH9iUb&#10;zL4N2VXjv3cLhR6HmfmG2ewm24sbjb5zrGAxT0AQ10533Co4/hzecxA+IGvsHZOCB3nYbV9fNlho&#10;d+dvulWhFRHCvkAFJoShkNLXhiz6uRuIo9e40WKIcmylHvEe4baXyyT5kBY7jgsGB9obqi/V1So4&#10;NFOqbVYP5flrdWqcKfVKp0rN3qbPNYhAU/gP/7VLrSDP4PdL/A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fQdHBAAAA2wAAAA8AAAAAAAAAAAAAAAAAmAIAAGRycy9kb3du&#10;cmV2LnhtbFBLBQYAAAAABAAEAPUAAACGAwAAAAA=&#10;">
                  <v:textbox inset="6.48pt,3.24pt,6.48pt,3.24pt">
                    <w:txbxContent>
                      <w:p w:rsidR="009B4E6C" w:rsidRPr="00162BD7" w:rsidRDefault="009B4E6C" w:rsidP="009B4E6C">
                        <w:pPr>
                          <w:spacing w:before="60"/>
                          <w:jc w:val="center"/>
                          <w:rPr>
                            <w:sz w:val="13"/>
                            <w:szCs w:val="14"/>
                          </w:rPr>
                        </w:pPr>
                        <w:r>
                          <w:rPr>
                            <w:sz w:val="13"/>
                            <w:szCs w:val="14"/>
                          </w:rPr>
                          <w:t>Пресс-служба</w:t>
                        </w:r>
                      </w:p>
                    </w:txbxContent>
                  </v:textbox>
                </v:rect>
                <v:line id="Line 65" o:spid="_x0000_s1106" style="position:absolute;visibility:visible;mso-wrap-style:square" from="72666,11957" to="72666,41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<v:line id="Line 29" o:spid="_x0000_s1107" style="position:absolute;flip:x;visibility:visible;mso-wrap-style:square" from="72666,14966" to="73643,14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      <v:line id="Line 5" o:spid="_x0000_s1108" style="position:absolute;flip:y;visibility:visible;mso-wrap-style:square" from="9817,16582" to="9823,1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yEosUAAADbAAAADwAAAGRycy9kb3ducmV2LnhtbESPQWsCMRSE70L/Q3hCL1KzFhFdjSKF&#10;ggcv1bLS23Pz3Cy7edkmUbf/3hQKPQ4z8w2z2vS2FTfyoXasYDLOQBCXTtdcKfg8vr/MQYSIrLF1&#10;TAp+KMBm/TRYYa7dnT/odoiVSBAOOSowMXa5lKE0ZDGMXUecvIvzFmOSvpLa4z3BbStfs2wmLdac&#10;Fgx29GaobA5Xq0DO96Nvvz1Pm6I5nRamKIvua6/U87DfLkFE6uN/+K+90woWE/j9kn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dyEosUAAADbAAAADwAAAAAAAAAA&#10;AAAAAAChAgAAZHJzL2Rvd25yZXYueG1sUEsFBgAAAAAEAAQA+QAAAJMDAAAAAA==&#10;"/>
                <v:rect id="Rectangle 32" o:spid="_x0000_s1109" style="position:absolute;left:73723;top:22510;width:8731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3RD8IA&#10;AADbAAAADwAAAGRycy9kb3ducmV2LnhtbESPwWrDMBBE74X8g9hAb7XcJDSxYyWkgYCvTdKeF2tt&#10;mVorY6m2+/dVodDjMDNvmOI4206MNPjWsYLnJAVBXDndcqPgfrs87UD4gKyxc0wKvsnD8bB4KDDX&#10;buI3Gq+hERHCPkcFJoQ+l9JXhiz6xPXE0avdYDFEOTRSDzhFuO3kKk1fpMWW44LBns6Gqs/rl1Vw&#10;qeeNttuqLz9es/famVJneqPU43I+7UEEmsN/+K9dagXZGn6/x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dEPwgAAANsAAAAPAAAAAAAAAAAAAAAAAJgCAABkcnMvZG93&#10;bnJldi54bWxQSwUGAAAAAAQABAD1AAAAhwMAAAAA&#10;">
                  <v:textbox inset="6.48pt,3.24pt,6.48pt,3.24pt">
                    <w:txbxContent>
                      <w:p w:rsidR="002B0C72" w:rsidRDefault="009B4E6C" w:rsidP="002B0C72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 w:rsidRPr="00162BD7">
                          <w:rPr>
                            <w:sz w:val="13"/>
                            <w:szCs w:val="14"/>
                          </w:rPr>
                          <w:t>Сектор муниципального архива</w:t>
                        </w:r>
                      </w:p>
                    </w:txbxContent>
                  </v:textbox>
                </v:rect>
                <v:rect id="Rectangle 32" o:spid="_x0000_s1110" style="position:absolute;left:73723;top:27908;width:8890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s4MAA&#10;AADbAAAADwAAAGRycy9kb3ducmV2LnhtbESPQYvCMBSE78L+h/AWvGm6oq6tRlFB6FXd3fOjeW3K&#10;Ni+liVr/vREEj8PMfMOsNr1txJU6XztW8DVOQBAXTtdcKfg5H0YLED4ga2wck4I7edisPwYrzLS7&#10;8ZGup1CJCGGfoQITQptJ6QtDFv3YtcTRK11nMUTZVVJ3eItw28hJksylxZrjgsGW9oaK/9PFKjiU&#10;/VTb76LN/3bpb+lMrlM9VWr42W+XIAL14R1+tXOtIJ3B80v8A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js4MAAAADbAAAADwAAAAAAAAAAAAAAAACYAgAAZHJzL2Rvd25y&#10;ZXYueG1sUEsFBgAAAAAEAAQA9QAAAIUDAAAAAA==&#10;">
                  <v:textbox inset="6.48pt,3.24pt,6.48pt,3.24pt">
                    <w:txbxContent>
                      <w:p w:rsidR="002B0C72" w:rsidRDefault="009B4E6C" w:rsidP="002B0C72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 w:rsidRPr="00162BD7">
                          <w:rPr>
                            <w:sz w:val="13"/>
                            <w:szCs w:val="14"/>
                          </w:rPr>
                          <w:t>Ведущий специалист-</w:t>
                        </w:r>
                        <w:r>
                          <w:rPr>
                            <w:sz w:val="13"/>
                            <w:szCs w:val="14"/>
                          </w:rPr>
                          <w:t xml:space="preserve">ответственный </w:t>
                        </w:r>
                        <w:r w:rsidRPr="00162BD7">
                          <w:rPr>
                            <w:sz w:val="13"/>
                            <w:szCs w:val="14"/>
                          </w:rPr>
                          <w:t>секретарь административной комиссии</w:t>
                        </w:r>
                      </w:p>
                    </w:txbxContent>
                  </v:textbox>
                </v:rect>
                <v:line id="Line 5" o:spid="_x0000_s1111" style="position:absolute;flip:y;visibility:visible;mso-wrap-style:square" from="9810,11798" to="9817,1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qIpMUAAADbAAAADwAAAGRycy9kb3ducmV2LnhtbESPQWsCMRSE74X+h/AKXkrNKqW4q1Gk&#10;IHjwUltWenvdPDfLbl62SdTtv28EweMwM98wi9VgO3EmHxrHCibjDARx5XTDtYKvz83LDESIyBo7&#10;x6TgjwKslo8PCyy0u/AHnfexFgnCoUAFJsa+kDJUhiyGseuJk3d03mJM0tdSe7wkuO3kNMvepMWG&#10;04LBnt4NVe3+ZBXI2e75169/XtuyPRxyU1Zl/71TavQ0rOcgIg3xHr61t1pBnsP1S/oB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qIpMUAAADbAAAADwAAAAAAAAAA&#10;AAAAAAChAgAAZHJzL2Rvd25yZXYueG1sUEsFBgAAAAAEAAQA+QAAAJMDAAAAAA==&#10;"/>
                <v:line id="Line 29" o:spid="_x0000_s1112" style="position:absolute;flip:x;visibility:visible;mso-wrap-style:square" from="72771,31518" to="73748,3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2Boc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fH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3YGhxwAAANwAAAAPAAAAAAAA&#10;AAAAAAAAAKECAABkcnMvZG93bnJldi54bWxQSwUGAAAAAAQABAD5AAAAlQMAAAAA&#10;"/>
                <v:line id="Line 29" o:spid="_x0000_s1113" style="position:absolute;flip:x;visibility:visible;mso-wrap-style:square" from="72758,24469" to="73736,2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kOsMAAADcAAAADwAAAGRycy9kb3ducmV2LnhtbERPTWsCMRC9F/wPYQpeimaVUnRrFCkU&#10;PHiplRVv0810s+xmsiZRt/++EQRv83ifs1j1thUX8qF2rGAyzkAQl07XXCnYf3+OZiBCRNbYOiYF&#10;fxRgtRw8LTDX7spfdNnFSqQQDjkqMDF2uZShNGQxjF1HnLhf5y3GBH0ltcdrCretnGbZm7RYc2ow&#10;2NGHobLZna0COdu+nPz657UpmsNhboqy6I5bpYbP/fodRKQ+PsR390an+dkE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RJDrDAAAA3AAAAA8AAAAAAAAAAAAA&#10;AAAAoQIAAGRycy9kb3ducmV2LnhtbFBLBQYAAAAABAAEAPkAAACRAwAAAAA=&#10;"/>
                <v:line id="Line 29" o:spid="_x0000_s1114" style="position:absolute;flip:x;visibility:visible;mso-wrap-style:square" from="72771,41617" to="73748,4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O6TcMAAADc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dkU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Duk3DAAAA3AAAAA8AAAAAAAAAAAAA&#10;AAAAoQIAAGRycy9kb3ducmV2LnhtbFBLBQYAAAAABAAEAPkAAACRAwAAAAA=&#10;"/>
                <w10:anchorlock/>
              </v:group>
            </w:pict>
          </mc:Fallback>
        </mc:AlternateContent>
      </w:r>
    </w:p>
    <w:sectPr w:rsidR="00070C59" w:rsidSect="00014796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6D"/>
    <w:rsid w:val="00014796"/>
    <w:rsid w:val="00014DB5"/>
    <w:rsid w:val="000179C1"/>
    <w:rsid w:val="0004519E"/>
    <w:rsid w:val="000525F6"/>
    <w:rsid w:val="00054A08"/>
    <w:rsid w:val="00070C59"/>
    <w:rsid w:val="00075D6F"/>
    <w:rsid w:val="0008161E"/>
    <w:rsid w:val="00083AC2"/>
    <w:rsid w:val="00086FD7"/>
    <w:rsid w:val="00093EA0"/>
    <w:rsid w:val="00094DEE"/>
    <w:rsid w:val="00095731"/>
    <w:rsid w:val="000970F6"/>
    <w:rsid w:val="000A45C6"/>
    <w:rsid w:val="000B71B0"/>
    <w:rsid w:val="000C3C91"/>
    <w:rsid w:val="000C7515"/>
    <w:rsid w:val="000E2E5F"/>
    <w:rsid w:val="000E6101"/>
    <w:rsid w:val="00120A18"/>
    <w:rsid w:val="00127755"/>
    <w:rsid w:val="00146781"/>
    <w:rsid w:val="00161E62"/>
    <w:rsid w:val="001627FD"/>
    <w:rsid w:val="00162BD7"/>
    <w:rsid w:val="00170697"/>
    <w:rsid w:val="00170CE3"/>
    <w:rsid w:val="00172BC0"/>
    <w:rsid w:val="00175743"/>
    <w:rsid w:val="0018152F"/>
    <w:rsid w:val="001860DC"/>
    <w:rsid w:val="0019224D"/>
    <w:rsid w:val="0019279D"/>
    <w:rsid w:val="001A278C"/>
    <w:rsid w:val="001A6567"/>
    <w:rsid w:val="001F1904"/>
    <w:rsid w:val="001F2BB7"/>
    <w:rsid w:val="001F709B"/>
    <w:rsid w:val="00210529"/>
    <w:rsid w:val="00210C02"/>
    <w:rsid w:val="00212FFB"/>
    <w:rsid w:val="00213917"/>
    <w:rsid w:val="002223BB"/>
    <w:rsid w:val="00224F83"/>
    <w:rsid w:val="00241069"/>
    <w:rsid w:val="00264BEC"/>
    <w:rsid w:val="00264E8E"/>
    <w:rsid w:val="002863A5"/>
    <w:rsid w:val="00294710"/>
    <w:rsid w:val="002A1649"/>
    <w:rsid w:val="002B0C72"/>
    <w:rsid w:val="002C3D6F"/>
    <w:rsid w:val="002D3AA2"/>
    <w:rsid w:val="002F6D95"/>
    <w:rsid w:val="003233A8"/>
    <w:rsid w:val="00342DF2"/>
    <w:rsid w:val="00384998"/>
    <w:rsid w:val="00384DFE"/>
    <w:rsid w:val="003878F1"/>
    <w:rsid w:val="003E13A7"/>
    <w:rsid w:val="003E15B6"/>
    <w:rsid w:val="003E6BC9"/>
    <w:rsid w:val="003E7D9B"/>
    <w:rsid w:val="004063F7"/>
    <w:rsid w:val="00441461"/>
    <w:rsid w:val="0045694F"/>
    <w:rsid w:val="00462586"/>
    <w:rsid w:val="0048719B"/>
    <w:rsid w:val="004C2C88"/>
    <w:rsid w:val="004D1D70"/>
    <w:rsid w:val="004D59CB"/>
    <w:rsid w:val="00513C02"/>
    <w:rsid w:val="0054149C"/>
    <w:rsid w:val="00544D85"/>
    <w:rsid w:val="00554AC2"/>
    <w:rsid w:val="005623F8"/>
    <w:rsid w:val="00586EC0"/>
    <w:rsid w:val="00591A1F"/>
    <w:rsid w:val="005C188B"/>
    <w:rsid w:val="005C3991"/>
    <w:rsid w:val="005E2475"/>
    <w:rsid w:val="005E597D"/>
    <w:rsid w:val="005F6F15"/>
    <w:rsid w:val="00623AA4"/>
    <w:rsid w:val="00631AB9"/>
    <w:rsid w:val="006529BC"/>
    <w:rsid w:val="00674F21"/>
    <w:rsid w:val="00675B78"/>
    <w:rsid w:val="0068626F"/>
    <w:rsid w:val="00686954"/>
    <w:rsid w:val="006929AE"/>
    <w:rsid w:val="00692DBE"/>
    <w:rsid w:val="006A576A"/>
    <w:rsid w:val="006B1438"/>
    <w:rsid w:val="006E79AE"/>
    <w:rsid w:val="006F0FCC"/>
    <w:rsid w:val="006F1E3C"/>
    <w:rsid w:val="007070D5"/>
    <w:rsid w:val="007078B0"/>
    <w:rsid w:val="00712585"/>
    <w:rsid w:val="00722518"/>
    <w:rsid w:val="00725123"/>
    <w:rsid w:val="00725330"/>
    <w:rsid w:val="007254F1"/>
    <w:rsid w:val="007462CB"/>
    <w:rsid w:val="007852DB"/>
    <w:rsid w:val="00790C21"/>
    <w:rsid w:val="007B69B0"/>
    <w:rsid w:val="007C0907"/>
    <w:rsid w:val="007C46EB"/>
    <w:rsid w:val="007C7D6D"/>
    <w:rsid w:val="007D1590"/>
    <w:rsid w:val="007D2863"/>
    <w:rsid w:val="007D6C29"/>
    <w:rsid w:val="007D7471"/>
    <w:rsid w:val="007E2EE6"/>
    <w:rsid w:val="007F2007"/>
    <w:rsid w:val="007F48C9"/>
    <w:rsid w:val="00801B10"/>
    <w:rsid w:val="0083199F"/>
    <w:rsid w:val="008358C7"/>
    <w:rsid w:val="00843BFA"/>
    <w:rsid w:val="008456A7"/>
    <w:rsid w:val="00856912"/>
    <w:rsid w:val="008667E4"/>
    <w:rsid w:val="00867B8B"/>
    <w:rsid w:val="00883704"/>
    <w:rsid w:val="00891C9C"/>
    <w:rsid w:val="008A3C6B"/>
    <w:rsid w:val="008A48AB"/>
    <w:rsid w:val="008A62A3"/>
    <w:rsid w:val="008C7603"/>
    <w:rsid w:val="008D1AD7"/>
    <w:rsid w:val="008F416B"/>
    <w:rsid w:val="00955239"/>
    <w:rsid w:val="0098664C"/>
    <w:rsid w:val="009A257E"/>
    <w:rsid w:val="009B1600"/>
    <w:rsid w:val="009B361F"/>
    <w:rsid w:val="009B4E6C"/>
    <w:rsid w:val="009C353E"/>
    <w:rsid w:val="009D31E1"/>
    <w:rsid w:val="009E71C9"/>
    <w:rsid w:val="009F75CC"/>
    <w:rsid w:val="00A06223"/>
    <w:rsid w:val="00A418F0"/>
    <w:rsid w:val="00A4444A"/>
    <w:rsid w:val="00A473D3"/>
    <w:rsid w:val="00A54B80"/>
    <w:rsid w:val="00A551FA"/>
    <w:rsid w:val="00A576ED"/>
    <w:rsid w:val="00A604C0"/>
    <w:rsid w:val="00A62F3C"/>
    <w:rsid w:val="00A924F5"/>
    <w:rsid w:val="00AA0330"/>
    <w:rsid w:val="00AA7A08"/>
    <w:rsid w:val="00AC134B"/>
    <w:rsid w:val="00AC3EA1"/>
    <w:rsid w:val="00AD3FC0"/>
    <w:rsid w:val="00AE3258"/>
    <w:rsid w:val="00AE39B6"/>
    <w:rsid w:val="00AE3EB5"/>
    <w:rsid w:val="00AE445C"/>
    <w:rsid w:val="00B0730A"/>
    <w:rsid w:val="00B25490"/>
    <w:rsid w:val="00B3724C"/>
    <w:rsid w:val="00B375F5"/>
    <w:rsid w:val="00B511EB"/>
    <w:rsid w:val="00B74A70"/>
    <w:rsid w:val="00BA6A94"/>
    <w:rsid w:val="00BC0A93"/>
    <w:rsid w:val="00C07E6B"/>
    <w:rsid w:val="00C10B1E"/>
    <w:rsid w:val="00C11042"/>
    <w:rsid w:val="00C277B1"/>
    <w:rsid w:val="00C5619A"/>
    <w:rsid w:val="00C56917"/>
    <w:rsid w:val="00C67EA6"/>
    <w:rsid w:val="00C75701"/>
    <w:rsid w:val="00C90E77"/>
    <w:rsid w:val="00CB6EB8"/>
    <w:rsid w:val="00CE5050"/>
    <w:rsid w:val="00D01131"/>
    <w:rsid w:val="00D071FE"/>
    <w:rsid w:val="00D10239"/>
    <w:rsid w:val="00D250D7"/>
    <w:rsid w:val="00D26AAC"/>
    <w:rsid w:val="00D4085D"/>
    <w:rsid w:val="00D67405"/>
    <w:rsid w:val="00D74E36"/>
    <w:rsid w:val="00D97D1B"/>
    <w:rsid w:val="00DA03E6"/>
    <w:rsid w:val="00DA058F"/>
    <w:rsid w:val="00DA2D41"/>
    <w:rsid w:val="00DC5B64"/>
    <w:rsid w:val="00E20DC4"/>
    <w:rsid w:val="00E30732"/>
    <w:rsid w:val="00E3090F"/>
    <w:rsid w:val="00E312E9"/>
    <w:rsid w:val="00E3151B"/>
    <w:rsid w:val="00E31FAC"/>
    <w:rsid w:val="00E42ACC"/>
    <w:rsid w:val="00E4790E"/>
    <w:rsid w:val="00E55251"/>
    <w:rsid w:val="00E56021"/>
    <w:rsid w:val="00E60E8F"/>
    <w:rsid w:val="00E7534D"/>
    <w:rsid w:val="00E85712"/>
    <w:rsid w:val="00EB2240"/>
    <w:rsid w:val="00EB2931"/>
    <w:rsid w:val="00EC00C1"/>
    <w:rsid w:val="00ED19F6"/>
    <w:rsid w:val="00ED5D78"/>
    <w:rsid w:val="00EF4311"/>
    <w:rsid w:val="00EF4560"/>
    <w:rsid w:val="00F07B47"/>
    <w:rsid w:val="00F07B56"/>
    <w:rsid w:val="00F12CF0"/>
    <w:rsid w:val="00F22027"/>
    <w:rsid w:val="00F2207D"/>
    <w:rsid w:val="00F23810"/>
    <w:rsid w:val="00F334F0"/>
    <w:rsid w:val="00F53042"/>
    <w:rsid w:val="00F61331"/>
    <w:rsid w:val="00F72496"/>
    <w:rsid w:val="00F84CD9"/>
    <w:rsid w:val="00F875D0"/>
    <w:rsid w:val="00F91802"/>
    <w:rsid w:val="00F95104"/>
    <w:rsid w:val="00FB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6.48pt,3.24pt,6.48pt,3.24pt"/>
    </o:shapedefaults>
    <o:shapelayout v:ext="edit">
      <o:idmap v:ext="edit" data="1"/>
    </o:shapelayout>
  </w:shapeDefaults>
  <w:decimalSymbol w:val=","/>
  <w:listSeparator w:val=";"/>
  <w15:chartTrackingRefBased/>
  <w15:docId w15:val="{462AAAC6-B0DD-491A-8A62-71AA5B64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D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C7D6D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C07E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790E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E47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4BA35-964A-4BEE-9A8B-2453E29F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Азовской городской Думы</vt:lpstr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Азовской городской Думы</dc:title>
  <dc:subject/>
  <dc:creator>natan</dc:creator>
  <cp:keywords/>
  <cp:lastModifiedBy>Сайферлинг Елена Геннадьевна</cp:lastModifiedBy>
  <cp:revision>6</cp:revision>
  <cp:lastPrinted>2024-05-15T06:08:00Z</cp:lastPrinted>
  <dcterms:created xsi:type="dcterms:W3CDTF">2024-06-05T09:37:00Z</dcterms:created>
  <dcterms:modified xsi:type="dcterms:W3CDTF">2024-11-19T06:37:00Z</dcterms:modified>
</cp:coreProperties>
</file>