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7B7" w:rsidRPr="0000006D" w:rsidRDefault="00AD47B7" w:rsidP="006F3364">
      <w:pPr>
        <w:pStyle w:val="1"/>
        <w:jc w:val="center"/>
        <w:rPr>
          <w:b/>
          <w:sz w:val="32"/>
          <w:szCs w:val="32"/>
        </w:rPr>
      </w:pPr>
      <w:r w:rsidRPr="0000006D">
        <w:rPr>
          <w:b/>
          <w:sz w:val="32"/>
          <w:szCs w:val="32"/>
        </w:rPr>
        <w:t xml:space="preserve">Объявление </w:t>
      </w:r>
    </w:p>
    <w:p w:rsidR="00AD47B7" w:rsidRDefault="00AD47B7">
      <w:pPr>
        <w:rPr>
          <w:sz w:val="28"/>
        </w:rPr>
      </w:pPr>
    </w:p>
    <w:p w:rsidR="00976134" w:rsidRPr="00976134" w:rsidRDefault="00AD47B7" w:rsidP="00EA57F9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Администрация города </w:t>
      </w:r>
      <w:r w:rsidR="00F75744">
        <w:rPr>
          <w:sz w:val="28"/>
        </w:rPr>
        <w:t xml:space="preserve">Азова объявляет о проведении </w:t>
      </w:r>
      <w:r w:rsidRPr="00976134">
        <w:rPr>
          <w:sz w:val="28"/>
          <w:szCs w:val="28"/>
        </w:rPr>
        <w:t xml:space="preserve"> конкурса на замещение</w:t>
      </w:r>
      <w:r w:rsidR="00860389">
        <w:rPr>
          <w:sz w:val="28"/>
          <w:szCs w:val="28"/>
        </w:rPr>
        <w:t xml:space="preserve"> вакантной </w:t>
      </w:r>
      <w:r w:rsidRPr="00976134">
        <w:rPr>
          <w:sz w:val="28"/>
          <w:szCs w:val="28"/>
        </w:rPr>
        <w:t xml:space="preserve"> </w:t>
      </w:r>
      <w:r w:rsidR="00860389">
        <w:rPr>
          <w:sz w:val="28"/>
          <w:szCs w:val="28"/>
        </w:rPr>
        <w:t xml:space="preserve">должности </w:t>
      </w:r>
      <w:r w:rsidR="00E50692" w:rsidRPr="00976134">
        <w:rPr>
          <w:sz w:val="28"/>
          <w:szCs w:val="28"/>
        </w:rPr>
        <w:t>муниципальной службы</w:t>
      </w:r>
      <w:r w:rsidR="00EA57F9">
        <w:rPr>
          <w:sz w:val="28"/>
          <w:szCs w:val="28"/>
        </w:rPr>
        <w:t xml:space="preserve">  </w:t>
      </w:r>
      <w:r w:rsidR="00293F9A">
        <w:rPr>
          <w:sz w:val="28"/>
          <w:szCs w:val="28"/>
        </w:rPr>
        <w:t xml:space="preserve">- </w:t>
      </w:r>
      <w:r w:rsidR="00E2514F">
        <w:rPr>
          <w:sz w:val="28"/>
          <w:szCs w:val="28"/>
        </w:rPr>
        <w:t>начальника отдела организационно-контрольной работы</w:t>
      </w:r>
      <w:r w:rsidR="00EA57F9">
        <w:rPr>
          <w:sz w:val="28"/>
          <w:szCs w:val="28"/>
        </w:rPr>
        <w:t>.</w:t>
      </w:r>
    </w:p>
    <w:p w:rsidR="003F78DA" w:rsidRDefault="003F78DA" w:rsidP="00EA57F9">
      <w:pPr>
        <w:jc w:val="center"/>
        <w:rPr>
          <w:b/>
          <w:sz w:val="28"/>
        </w:rPr>
      </w:pPr>
    </w:p>
    <w:p w:rsidR="00BD6E75" w:rsidRDefault="00F93A95" w:rsidP="00844262">
      <w:pPr>
        <w:ind w:firstLine="708"/>
        <w:jc w:val="both"/>
        <w:rPr>
          <w:sz w:val="28"/>
        </w:rPr>
      </w:pPr>
      <w:r w:rsidRPr="00F93A95">
        <w:rPr>
          <w:sz w:val="28"/>
        </w:rPr>
        <w:t>1</w:t>
      </w:r>
      <w:r w:rsidR="00852373">
        <w:rPr>
          <w:b/>
          <w:sz w:val="28"/>
        </w:rPr>
        <w:t xml:space="preserve">. </w:t>
      </w:r>
      <w:r w:rsidR="00E50692">
        <w:rPr>
          <w:sz w:val="28"/>
        </w:rPr>
        <w:t xml:space="preserve">Конкурс планируется провести </w:t>
      </w:r>
      <w:r w:rsidR="00E2514F">
        <w:rPr>
          <w:sz w:val="28"/>
        </w:rPr>
        <w:t>23</w:t>
      </w:r>
      <w:r w:rsidR="00685B8A">
        <w:rPr>
          <w:sz w:val="28"/>
        </w:rPr>
        <w:t>.</w:t>
      </w:r>
      <w:r w:rsidR="00E2514F">
        <w:rPr>
          <w:sz w:val="28"/>
        </w:rPr>
        <w:t>10</w:t>
      </w:r>
      <w:r w:rsidR="0022195F">
        <w:rPr>
          <w:sz w:val="28"/>
        </w:rPr>
        <w:t>.20</w:t>
      </w:r>
      <w:r w:rsidR="00925CD9">
        <w:rPr>
          <w:sz w:val="28"/>
        </w:rPr>
        <w:t>2</w:t>
      </w:r>
      <w:r w:rsidR="00685B8A">
        <w:rPr>
          <w:sz w:val="28"/>
        </w:rPr>
        <w:t>5</w:t>
      </w:r>
      <w:r w:rsidR="0022195F">
        <w:rPr>
          <w:sz w:val="28"/>
        </w:rPr>
        <w:t xml:space="preserve"> </w:t>
      </w:r>
      <w:r w:rsidR="007D18B7" w:rsidRPr="007D18B7">
        <w:rPr>
          <w:sz w:val="28"/>
        </w:rPr>
        <w:t xml:space="preserve">в 16.00 </w:t>
      </w:r>
      <w:r w:rsidR="00EA57F9">
        <w:rPr>
          <w:sz w:val="28"/>
        </w:rPr>
        <w:t xml:space="preserve">в большом </w:t>
      </w:r>
      <w:r w:rsidR="00FC2E1B">
        <w:rPr>
          <w:sz w:val="28"/>
        </w:rPr>
        <w:t>зал</w:t>
      </w:r>
      <w:r w:rsidR="00796667">
        <w:rPr>
          <w:sz w:val="28"/>
        </w:rPr>
        <w:t>е</w:t>
      </w:r>
      <w:r w:rsidR="00FC2E1B">
        <w:rPr>
          <w:sz w:val="28"/>
        </w:rPr>
        <w:t xml:space="preserve"> </w:t>
      </w:r>
      <w:r w:rsidR="003224CE">
        <w:rPr>
          <w:sz w:val="28"/>
        </w:rPr>
        <w:t>А</w:t>
      </w:r>
      <w:r w:rsidR="00FC2E1B">
        <w:rPr>
          <w:sz w:val="28"/>
        </w:rPr>
        <w:t>дминистрации города</w:t>
      </w:r>
      <w:r w:rsidR="00695BCF">
        <w:rPr>
          <w:b/>
          <w:sz w:val="28"/>
        </w:rPr>
        <w:t xml:space="preserve"> </w:t>
      </w:r>
      <w:r w:rsidR="009C6930">
        <w:rPr>
          <w:b/>
          <w:sz w:val="28"/>
        </w:rPr>
        <w:t xml:space="preserve"> </w:t>
      </w:r>
      <w:r w:rsidR="009C6930" w:rsidRPr="009C6930">
        <w:rPr>
          <w:sz w:val="28"/>
        </w:rPr>
        <w:t>Азова</w:t>
      </w:r>
      <w:r w:rsidR="00FC2E1B" w:rsidRPr="001033F6">
        <w:rPr>
          <w:sz w:val="28"/>
        </w:rPr>
        <w:t xml:space="preserve"> (</w:t>
      </w:r>
      <w:r w:rsidR="00FC2E1B">
        <w:rPr>
          <w:sz w:val="28"/>
        </w:rPr>
        <w:t>г. Азов</w:t>
      </w:r>
      <w:r w:rsidR="00277D80">
        <w:rPr>
          <w:sz w:val="28"/>
        </w:rPr>
        <w:t>,</w:t>
      </w:r>
      <w:r w:rsidR="00FC2E1B">
        <w:rPr>
          <w:sz w:val="28"/>
        </w:rPr>
        <w:t xml:space="preserve"> пл. Петровская № 4)</w:t>
      </w:r>
      <w:r w:rsidR="00BD6E75">
        <w:rPr>
          <w:sz w:val="28"/>
        </w:rPr>
        <w:t xml:space="preserve">. </w:t>
      </w:r>
    </w:p>
    <w:p w:rsidR="00E50692" w:rsidRDefault="00E50692" w:rsidP="00844262">
      <w:pPr>
        <w:ind w:firstLine="708"/>
        <w:jc w:val="both"/>
        <w:rPr>
          <w:sz w:val="28"/>
        </w:rPr>
      </w:pPr>
      <w:r>
        <w:rPr>
          <w:sz w:val="28"/>
        </w:rPr>
        <w:t>2. К кандидатам, претендующим на за</w:t>
      </w:r>
      <w:r w:rsidR="00860389">
        <w:rPr>
          <w:sz w:val="28"/>
        </w:rPr>
        <w:t>мещение вакантной должности</w:t>
      </w:r>
      <w:r>
        <w:rPr>
          <w:sz w:val="28"/>
        </w:rPr>
        <w:t xml:space="preserve">, предъявляются следующие </w:t>
      </w:r>
      <w:r w:rsidR="001176CB">
        <w:rPr>
          <w:sz w:val="28"/>
        </w:rPr>
        <w:t xml:space="preserve"> </w:t>
      </w:r>
      <w:r>
        <w:rPr>
          <w:sz w:val="28"/>
        </w:rPr>
        <w:t xml:space="preserve"> квалификационные требования:</w:t>
      </w:r>
    </w:p>
    <w:p w:rsidR="00EA57F9" w:rsidRDefault="001176CB" w:rsidP="00686C43">
      <w:pPr>
        <w:ind w:firstLine="709"/>
        <w:jc w:val="both"/>
        <w:rPr>
          <w:sz w:val="28"/>
          <w:szCs w:val="28"/>
        </w:rPr>
      </w:pPr>
      <w:r>
        <w:rPr>
          <w:sz w:val="28"/>
        </w:rPr>
        <w:t>а)</w:t>
      </w:r>
      <w:r w:rsidR="00EA57F9" w:rsidRPr="00B92EC5">
        <w:rPr>
          <w:sz w:val="28"/>
          <w:szCs w:val="28"/>
        </w:rPr>
        <w:t xml:space="preserve"> </w:t>
      </w:r>
      <w:r w:rsidR="004E3E66">
        <w:rPr>
          <w:sz w:val="28"/>
          <w:szCs w:val="28"/>
        </w:rPr>
        <w:t>высшее образование по специальности, направлению подготовки:</w:t>
      </w:r>
      <w:r w:rsidR="003E4B8A">
        <w:rPr>
          <w:sz w:val="28"/>
          <w:szCs w:val="28"/>
        </w:rPr>
        <w:t xml:space="preserve"> «Государственное и муниципальное управление», «Менеджмент», «Юриспруденция», «Экономика», «Финансы и кредит», «Экономика и управление на предприятии (по отраслям)»</w:t>
      </w:r>
      <w:r w:rsidR="004E3E66">
        <w:rPr>
          <w:sz w:val="28"/>
          <w:szCs w:val="28"/>
        </w:rPr>
        <w:t>, а также иным специальностям и направлениям подготовки, содержащимся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</w:r>
      <w:r w:rsidR="004D08A8">
        <w:rPr>
          <w:sz w:val="28"/>
          <w:szCs w:val="28"/>
        </w:rPr>
        <w:t>;</w:t>
      </w:r>
    </w:p>
    <w:p w:rsidR="005400CC" w:rsidRDefault="004D08A8" w:rsidP="008442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 </w:t>
      </w:r>
      <w:r w:rsidR="005400CC" w:rsidRPr="00DB5ECF">
        <w:rPr>
          <w:sz w:val="28"/>
          <w:szCs w:val="28"/>
        </w:rPr>
        <w:t>стаж муниципальной службы или стаж работы по специальности, направл</w:t>
      </w:r>
      <w:r w:rsidR="003E4B8A">
        <w:rPr>
          <w:sz w:val="28"/>
          <w:szCs w:val="28"/>
        </w:rPr>
        <w:t>ению подготовки не менее двух</w:t>
      </w:r>
      <w:r w:rsidR="005400CC" w:rsidRPr="00DB5ECF">
        <w:rPr>
          <w:sz w:val="28"/>
          <w:szCs w:val="28"/>
        </w:rPr>
        <w:t xml:space="preserve"> лет</w:t>
      </w:r>
      <w:r w:rsidR="005400CC">
        <w:rPr>
          <w:sz w:val="28"/>
          <w:szCs w:val="28"/>
        </w:rPr>
        <w:t xml:space="preserve">; </w:t>
      </w:r>
    </w:p>
    <w:p w:rsidR="00686C43" w:rsidRDefault="004D08A8" w:rsidP="00686C43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в) </w:t>
      </w:r>
      <w:r w:rsidR="00686C43" w:rsidRPr="00770FEC">
        <w:rPr>
          <w:sz w:val="28"/>
          <w:szCs w:val="28"/>
        </w:rPr>
        <w:t>знаниями законодательства Российской Федерации,</w:t>
      </w:r>
      <w:r w:rsidR="00686C43" w:rsidRPr="00770FEC">
        <w:rPr>
          <w:color w:val="000000"/>
          <w:sz w:val="28"/>
          <w:szCs w:val="28"/>
        </w:rPr>
        <w:t xml:space="preserve"> областных и муниципальных правовых актов и иными знаниями, которые необходимы для исполнения должностных обязанностей в </w:t>
      </w:r>
      <w:r w:rsidR="003E4B8A">
        <w:rPr>
          <w:color w:val="000000"/>
          <w:sz w:val="28"/>
          <w:szCs w:val="28"/>
        </w:rPr>
        <w:t xml:space="preserve">соответствующей </w:t>
      </w:r>
      <w:r w:rsidR="00686C43" w:rsidRPr="00770FEC">
        <w:rPr>
          <w:color w:val="000000"/>
          <w:sz w:val="28"/>
          <w:szCs w:val="28"/>
        </w:rPr>
        <w:t xml:space="preserve">области </w:t>
      </w:r>
      <w:r w:rsidR="003E4B8A">
        <w:rPr>
          <w:color w:val="000000"/>
          <w:sz w:val="28"/>
          <w:szCs w:val="28"/>
        </w:rPr>
        <w:t xml:space="preserve">и по виду </w:t>
      </w:r>
      <w:r w:rsidR="00686C43" w:rsidRPr="00770FEC">
        <w:rPr>
          <w:color w:val="000000"/>
          <w:sz w:val="28"/>
          <w:szCs w:val="28"/>
        </w:rPr>
        <w:t xml:space="preserve"> деятельности, в том числе:</w:t>
      </w:r>
    </w:p>
    <w:p w:rsidR="00CF27AD" w:rsidRDefault="00CF27AD" w:rsidP="00CF27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96B3D">
        <w:rPr>
          <w:sz w:val="28"/>
          <w:szCs w:val="28"/>
        </w:rPr>
        <w:t xml:space="preserve">Гражданского кодекса Российской Федерации; </w:t>
      </w:r>
    </w:p>
    <w:p w:rsidR="00CF27AD" w:rsidRDefault="00CF27AD" w:rsidP="00CF27AD">
      <w:pPr>
        <w:pStyle w:val="ab"/>
        <w:widowControl/>
        <w:tabs>
          <w:tab w:val="left" w:pos="567"/>
          <w:tab w:val="left" w:pos="1418"/>
        </w:tabs>
        <w:autoSpaceDE/>
        <w:autoSpaceDN/>
        <w:adjustRightInd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Трудового</w:t>
      </w:r>
      <w:r w:rsidRPr="00B95E59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B95E59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B95E59">
        <w:rPr>
          <w:sz w:val="28"/>
          <w:szCs w:val="28"/>
        </w:rPr>
        <w:t>оссийской Федерации</w:t>
      </w:r>
      <w:r>
        <w:rPr>
          <w:sz w:val="28"/>
          <w:szCs w:val="28"/>
          <w:lang w:val="ru-RU"/>
        </w:rPr>
        <w:t>;</w:t>
      </w:r>
    </w:p>
    <w:p w:rsidR="00CF27AD" w:rsidRDefault="00CF27AD" w:rsidP="00CF27AD">
      <w:pPr>
        <w:pStyle w:val="ab"/>
        <w:widowControl/>
        <w:tabs>
          <w:tab w:val="left" w:pos="567"/>
          <w:tab w:val="left" w:pos="1418"/>
        </w:tabs>
        <w:autoSpaceDE/>
        <w:autoSpaceDN/>
        <w:adjustRightInd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90586D">
        <w:rPr>
          <w:sz w:val="28"/>
          <w:szCs w:val="28"/>
        </w:rPr>
        <w:t>Кодекс</w:t>
      </w:r>
      <w:r>
        <w:rPr>
          <w:sz w:val="28"/>
          <w:szCs w:val="28"/>
          <w:lang w:val="ru-RU"/>
        </w:rPr>
        <w:t>а</w:t>
      </w:r>
      <w:r w:rsidRPr="0090586D">
        <w:rPr>
          <w:sz w:val="28"/>
          <w:szCs w:val="28"/>
        </w:rPr>
        <w:t xml:space="preserve"> Российской Федерации об административных правонарушениях;</w:t>
      </w:r>
      <w:r>
        <w:rPr>
          <w:sz w:val="28"/>
          <w:szCs w:val="28"/>
          <w:lang w:val="ru-RU"/>
        </w:rPr>
        <w:t xml:space="preserve"> </w:t>
      </w:r>
    </w:p>
    <w:p w:rsidR="00CF27AD" w:rsidRDefault="00CF27AD" w:rsidP="00CF27AD">
      <w:pPr>
        <w:pStyle w:val="ab"/>
        <w:tabs>
          <w:tab w:val="left" w:pos="567"/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 Федерального</w:t>
      </w:r>
      <w:r w:rsidRPr="00B95E5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B95E59">
        <w:rPr>
          <w:sz w:val="28"/>
          <w:szCs w:val="28"/>
        </w:rPr>
        <w:t xml:space="preserve"> от 12</w:t>
      </w:r>
      <w:r>
        <w:rPr>
          <w:sz w:val="28"/>
          <w:szCs w:val="28"/>
          <w:lang w:val="ru-RU"/>
        </w:rPr>
        <w:t>.06.</w:t>
      </w:r>
      <w:r w:rsidRPr="00B95E59">
        <w:rPr>
          <w:sz w:val="28"/>
          <w:szCs w:val="28"/>
        </w:rPr>
        <w:t>2002 г. № 67-ФЗ «Об основных гарантиях избирательных прав и права на участие в референдуме граждан Российской Федерации»;</w:t>
      </w:r>
    </w:p>
    <w:p w:rsidR="00CF27AD" w:rsidRPr="00B95E59" w:rsidRDefault="00CF27AD" w:rsidP="00CF27AD">
      <w:pPr>
        <w:pStyle w:val="ab"/>
        <w:tabs>
          <w:tab w:val="left" w:pos="567"/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 Федерального</w:t>
      </w:r>
      <w:r w:rsidRPr="00B95E5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B95E59">
        <w:rPr>
          <w:sz w:val="28"/>
          <w:szCs w:val="28"/>
        </w:rPr>
        <w:t xml:space="preserve"> от 10</w:t>
      </w:r>
      <w:r>
        <w:rPr>
          <w:sz w:val="28"/>
          <w:szCs w:val="28"/>
          <w:lang w:val="ru-RU"/>
        </w:rPr>
        <w:t>.01.</w:t>
      </w:r>
      <w:r w:rsidRPr="00B95E59">
        <w:rPr>
          <w:sz w:val="28"/>
          <w:szCs w:val="28"/>
        </w:rPr>
        <w:t>2003 г. № 19-ФЗ «О выборах Президента Российской Федерации»;</w:t>
      </w:r>
    </w:p>
    <w:p w:rsidR="00CF27AD" w:rsidRDefault="00CF27AD" w:rsidP="00CF27AD">
      <w:pPr>
        <w:pStyle w:val="ab"/>
        <w:tabs>
          <w:tab w:val="left" w:pos="567"/>
          <w:tab w:val="left" w:pos="1418"/>
        </w:tabs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- Федерального конституционного закона </w:t>
      </w:r>
      <w:r w:rsidRPr="00B95E59">
        <w:rPr>
          <w:sz w:val="28"/>
          <w:szCs w:val="28"/>
        </w:rPr>
        <w:t>от 28</w:t>
      </w:r>
      <w:r>
        <w:rPr>
          <w:sz w:val="28"/>
          <w:szCs w:val="28"/>
          <w:lang w:val="ru-RU"/>
        </w:rPr>
        <w:t>.06.</w:t>
      </w:r>
      <w:r w:rsidRPr="00B95E59">
        <w:rPr>
          <w:sz w:val="28"/>
          <w:szCs w:val="28"/>
        </w:rPr>
        <w:t>2004 г. № 5-ФКЗ           «О референдуме Российской Федерации»;</w:t>
      </w:r>
    </w:p>
    <w:p w:rsidR="00CF27AD" w:rsidRDefault="00CF27AD" w:rsidP="00CF27AD">
      <w:pPr>
        <w:tabs>
          <w:tab w:val="left" w:pos="567"/>
          <w:tab w:val="left" w:pos="1418"/>
        </w:tabs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 Федерального</w:t>
      </w:r>
      <w:r w:rsidRPr="00585391">
        <w:rPr>
          <w:sz w:val="28"/>
          <w:szCs w:val="28"/>
          <w:lang w:eastAsia="en-US"/>
        </w:rPr>
        <w:t xml:space="preserve"> закон</w:t>
      </w:r>
      <w:r>
        <w:rPr>
          <w:sz w:val="28"/>
          <w:szCs w:val="28"/>
          <w:lang w:eastAsia="en-US"/>
        </w:rPr>
        <w:t>а</w:t>
      </w:r>
      <w:r w:rsidRPr="0052002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от 02.05.</w:t>
      </w:r>
      <w:r w:rsidRPr="00585391">
        <w:rPr>
          <w:sz w:val="28"/>
          <w:szCs w:val="28"/>
          <w:lang w:eastAsia="en-US"/>
        </w:rPr>
        <w:t>2006 г</w:t>
      </w:r>
      <w:r>
        <w:rPr>
          <w:sz w:val="28"/>
          <w:szCs w:val="28"/>
          <w:lang w:eastAsia="en-US"/>
        </w:rPr>
        <w:t>. № 5</w:t>
      </w:r>
      <w:r w:rsidRPr="00585391">
        <w:rPr>
          <w:sz w:val="28"/>
          <w:szCs w:val="28"/>
          <w:lang w:eastAsia="en-US"/>
        </w:rPr>
        <w:t xml:space="preserve">9-ФЗ </w:t>
      </w:r>
      <w:r>
        <w:rPr>
          <w:sz w:val="28"/>
          <w:szCs w:val="28"/>
          <w:lang w:eastAsia="en-US"/>
        </w:rPr>
        <w:t>«О порядке рассмотрения обращений граждан Российской Федерации</w:t>
      </w:r>
      <w:r w:rsidRPr="00585391">
        <w:rPr>
          <w:sz w:val="28"/>
          <w:szCs w:val="28"/>
          <w:lang w:eastAsia="en-US"/>
        </w:rPr>
        <w:t>»;</w:t>
      </w:r>
    </w:p>
    <w:p w:rsidR="00CF27AD" w:rsidRDefault="00CF27AD" w:rsidP="00CF27AD">
      <w:pPr>
        <w:pStyle w:val="ListParagraph"/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Федерального</w:t>
      </w:r>
      <w:r w:rsidRPr="001B3E5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3E5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B3E5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.04.</w:t>
      </w:r>
      <w:r w:rsidRPr="001B3E5D">
        <w:rPr>
          <w:rFonts w:ascii="Times New Roman" w:hAnsi="Times New Roman" w:cs="Times New Roman"/>
          <w:sz w:val="28"/>
          <w:szCs w:val="28"/>
        </w:rPr>
        <w:t>2013 г</w:t>
      </w:r>
      <w:r>
        <w:rPr>
          <w:rFonts w:ascii="Times New Roman" w:hAnsi="Times New Roman" w:cs="Times New Roman"/>
          <w:sz w:val="28"/>
          <w:szCs w:val="28"/>
        </w:rPr>
        <w:t xml:space="preserve">. № 44-ФЗ </w:t>
      </w:r>
      <w:r w:rsidRPr="001B3E5D">
        <w:rPr>
          <w:rFonts w:ascii="Times New Roman" w:hAnsi="Times New Roman" w:cs="Times New Roman"/>
          <w:sz w:val="28"/>
          <w:szCs w:val="28"/>
        </w:rPr>
        <w:t xml:space="preserve">  «О контрактной системе в сфере закупок товаров, работ, услуг для обеспечения государственных и муниципальных нужд»;</w:t>
      </w:r>
    </w:p>
    <w:p w:rsidR="00CF27AD" w:rsidRDefault="00CF27AD" w:rsidP="00CF27AD">
      <w:pPr>
        <w:pStyle w:val="ab"/>
        <w:tabs>
          <w:tab w:val="left" w:pos="851"/>
        </w:tabs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- Федерального</w:t>
      </w:r>
      <w:r w:rsidRPr="00B95E5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B95E59">
        <w:rPr>
          <w:sz w:val="28"/>
          <w:szCs w:val="28"/>
        </w:rPr>
        <w:t xml:space="preserve"> от 22</w:t>
      </w:r>
      <w:r>
        <w:rPr>
          <w:sz w:val="28"/>
          <w:szCs w:val="28"/>
          <w:lang w:val="ru-RU"/>
        </w:rPr>
        <w:t>.02.</w:t>
      </w:r>
      <w:r w:rsidRPr="00B95E59">
        <w:rPr>
          <w:sz w:val="28"/>
          <w:szCs w:val="28"/>
        </w:rPr>
        <w:t>2014 г. № 20-ФЗ «О выборах депутатов Государственной Думы Федерального</w:t>
      </w:r>
      <w:r>
        <w:rPr>
          <w:sz w:val="28"/>
          <w:szCs w:val="28"/>
        </w:rPr>
        <w:t xml:space="preserve"> Собрания Российской Федерации»;</w:t>
      </w:r>
    </w:p>
    <w:p w:rsidR="00CF27AD" w:rsidRPr="00924950" w:rsidRDefault="00CF27AD" w:rsidP="00CF27AD">
      <w:pPr>
        <w:pStyle w:val="ab"/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924950">
        <w:rPr>
          <w:sz w:val="28"/>
          <w:szCs w:val="28"/>
        </w:rPr>
        <w:t>Указ</w:t>
      </w:r>
      <w:r>
        <w:rPr>
          <w:sz w:val="28"/>
          <w:szCs w:val="28"/>
        </w:rPr>
        <w:t>а</w:t>
      </w:r>
      <w:r w:rsidRPr="00924950">
        <w:rPr>
          <w:sz w:val="28"/>
          <w:szCs w:val="28"/>
        </w:rPr>
        <w:t xml:space="preserve"> Президента Российской Федерации от 18</w:t>
      </w:r>
      <w:r>
        <w:rPr>
          <w:sz w:val="28"/>
          <w:szCs w:val="28"/>
          <w:lang w:val="ru-RU"/>
        </w:rPr>
        <w:t>.05.</w:t>
      </w:r>
      <w:r w:rsidRPr="00924950">
        <w:rPr>
          <w:sz w:val="28"/>
          <w:szCs w:val="28"/>
        </w:rPr>
        <w:t xml:space="preserve">2009 г. № 559 «О представлении гражданами, претендующими на замещение должностей федеральной государственной службы, и федеральными государственными </w:t>
      </w:r>
      <w:r w:rsidRPr="00924950">
        <w:rPr>
          <w:sz w:val="28"/>
          <w:szCs w:val="28"/>
        </w:rPr>
        <w:lastRenderedPageBreak/>
        <w:t>служащими сведений о доходах, об имуществе и обязательствах имущественного характера»;</w:t>
      </w:r>
    </w:p>
    <w:p w:rsidR="00CF27AD" w:rsidRPr="00B95E59" w:rsidRDefault="00CF27AD" w:rsidP="00CF27AD">
      <w:pPr>
        <w:tabs>
          <w:tab w:val="left" w:pos="567"/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-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постановления</w:t>
      </w:r>
      <w:r w:rsidRPr="00B95E59">
        <w:rPr>
          <w:sz w:val="28"/>
          <w:szCs w:val="28"/>
        </w:rPr>
        <w:t xml:space="preserve"> Центральной избирательной комиссии Российской Федерации от </w:t>
      </w:r>
      <w:r>
        <w:rPr>
          <w:sz w:val="28"/>
          <w:szCs w:val="28"/>
        </w:rPr>
        <w:t xml:space="preserve">15.03.2023 г. № </w:t>
      </w:r>
      <w:r w:rsidRPr="001E4B3F">
        <w:rPr>
          <w:sz w:val="28"/>
          <w:szCs w:val="28"/>
        </w:rPr>
        <w:t xml:space="preserve">111/863-8 </w:t>
      </w:r>
      <w:r w:rsidRPr="00B95E59">
        <w:rPr>
          <w:sz w:val="28"/>
          <w:szCs w:val="28"/>
        </w:rPr>
        <w:t>«</w:t>
      </w:r>
      <w:r w:rsidRPr="001E4B3F">
        <w:rPr>
          <w:sz w:val="28"/>
          <w:szCs w:val="28"/>
        </w:rPr>
        <w:t>О Методических рекомендациях о порядке</w:t>
      </w:r>
      <w:r>
        <w:rPr>
          <w:sz w:val="28"/>
          <w:szCs w:val="28"/>
        </w:rPr>
        <w:t xml:space="preserve"> </w:t>
      </w:r>
      <w:r w:rsidRPr="001E4B3F">
        <w:rPr>
          <w:sz w:val="28"/>
          <w:szCs w:val="28"/>
        </w:rPr>
        <w:t>формирования территориальных, окружных и</w:t>
      </w:r>
      <w:r>
        <w:rPr>
          <w:sz w:val="28"/>
          <w:szCs w:val="28"/>
        </w:rPr>
        <w:t xml:space="preserve"> </w:t>
      </w:r>
      <w:r w:rsidRPr="001E4B3F">
        <w:rPr>
          <w:sz w:val="28"/>
          <w:szCs w:val="28"/>
        </w:rPr>
        <w:t>участковых избирательных комиссий</w:t>
      </w:r>
      <w:r w:rsidRPr="00B95E59">
        <w:rPr>
          <w:sz w:val="28"/>
          <w:szCs w:val="28"/>
        </w:rPr>
        <w:t>»;</w:t>
      </w:r>
    </w:p>
    <w:p w:rsidR="00CF27AD" w:rsidRDefault="00CF27AD" w:rsidP="00CF27AD">
      <w:pPr>
        <w:ind w:firstLine="567"/>
        <w:jc w:val="both"/>
        <w:rPr>
          <w:sz w:val="28"/>
          <w:szCs w:val="28"/>
          <w:lang w:eastAsia="en-US"/>
        </w:rPr>
      </w:pPr>
      <w:r w:rsidRPr="00585391">
        <w:rPr>
          <w:sz w:val="28"/>
          <w:szCs w:val="28"/>
          <w:lang w:eastAsia="en-US"/>
        </w:rPr>
        <w:t xml:space="preserve">- </w:t>
      </w:r>
      <w:r w:rsidRPr="00B4149A">
        <w:rPr>
          <w:sz w:val="28"/>
          <w:szCs w:val="28"/>
          <w:lang w:eastAsia="en-US"/>
        </w:rPr>
        <w:t>Устав</w:t>
      </w:r>
      <w:r>
        <w:rPr>
          <w:sz w:val="28"/>
          <w:szCs w:val="28"/>
          <w:lang w:eastAsia="en-US"/>
        </w:rPr>
        <w:t>а</w:t>
      </w:r>
      <w:r w:rsidRPr="00B4149A">
        <w:rPr>
          <w:sz w:val="28"/>
          <w:szCs w:val="28"/>
          <w:lang w:eastAsia="en-US"/>
        </w:rPr>
        <w:t xml:space="preserve"> Ростовской области;</w:t>
      </w:r>
    </w:p>
    <w:p w:rsidR="00CF27AD" w:rsidRDefault="00CF27AD" w:rsidP="00CF27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Областного</w:t>
      </w:r>
      <w:r w:rsidRPr="00B95E5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B95E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Ростовской области </w:t>
      </w:r>
      <w:r w:rsidRPr="00B95E59">
        <w:rPr>
          <w:sz w:val="28"/>
          <w:szCs w:val="28"/>
        </w:rPr>
        <w:t>от 28</w:t>
      </w:r>
      <w:r>
        <w:rPr>
          <w:sz w:val="28"/>
          <w:szCs w:val="28"/>
        </w:rPr>
        <w:t>.12.</w:t>
      </w:r>
      <w:r w:rsidRPr="00B95E59">
        <w:rPr>
          <w:sz w:val="28"/>
          <w:szCs w:val="28"/>
        </w:rPr>
        <w:t>2005 г. № 436-ЗС «О местном самоуправлении в Ростовской области»</w:t>
      </w:r>
      <w:r>
        <w:rPr>
          <w:sz w:val="28"/>
          <w:szCs w:val="28"/>
        </w:rPr>
        <w:t>;</w:t>
      </w:r>
    </w:p>
    <w:p w:rsidR="00CF27AD" w:rsidRDefault="00CF27AD" w:rsidP="00CF27AD">
      <w:pPr>
        <w:pStyle w:val="ab"/>
        <w:widowControl/>
        <w:shd w:val="clear" w:color="auto" w:fill="FFFFFF"/>
        <w:tabs>
          <w:tab w:val="left" w:pos="709"/>
        </w:tabs>
        <w:autoSpaceDE/>
        <w:autoSpaceDN/>
        <w:adjustRightInd/>
        <w:spacing w:before="60" w:after="30" w:line="285" w:lineRule="atLeast"/>
        <w:ind w:left="0" w:firstLine="567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- </w:t>
      </w:r>
      <w:r w:rsidRPr="00C04960">
        <w:rPr>
          <w:sz w:val="28"/>
          <w:szCs w:val="28"/>
          <w:lang w:val="ru-RU" w:eastAsia="en-US"/>
        </w:rPr>
        <w:t>Областн</w:t>
      </w:r>
      <w:r>
        <w:rPr>
          <w:sz w:val="28"/>
          <w:szCs w:val="28"/>
          <w:lang w:val="ru-RU" w:eastAsia="en-US"/>
        </w:rPr>
        <w:t>ого</w:t>
      </w:r>
      <w:r w:rsidRPr="00C04960">
        <w:rPr>
          <w:sz w:val="28"/>
          <w:szCs w:val="28"/>
          <w:lang w:val="ru-RU" w:eastAsia="en-US"/>
        </w:rPr>
        <w:t xml:space="preserve"> закон </w:t>
      </w:r>
      <w:hyperlink r:id="rId7" w:history="1">
        <w:r w:rsidRPr="00C04960">
          <w:rPr>
            <w:sz w:val="28"/>
            <w:szCs w:val="28"/>
            <w:lang w:val="ru-RU" w:eastAsia="en-US"/>
          </w:rPr>
          <w:t>от 18</w:t>
        </w:r>
        <w:r>
          <w:rPr>
            <w:sz w:val="28"/>
            <w:szCs w:val="28"/>
            <w:lang w:val="ru-RU" w:eastAsia="en-US"/>
          </w:rPr>
          <w:t>.09.</w:t>
        </w:r>
        <w:r w:rsidRPr="00C04960">
          <w:rPr>
            <w:sz w:val="28"/>
            <w:szCs w:val="28"/>
            <w:lang w:val="ru-RU" w:eastAsia="en-US"/>
          </w:rPr>
          <w:t>2006</w:t>
        </w:r>
        <w:r>
          <w:rPr>
            <w:sz w:val="28"/>
            <w:szCs w:val="28"/>
            <w:lang w:val="ru-RU" w:eastAsia="en-US"/>
          </w:rPr>
          <w:t xml:space="preserve"> </w:t>
        </w:r>
        <w:r>
          <w:rPr>
            <w:snapToGrid w:val="0"/>
            <w:sz w:val="28"/>
            <w:szCs w:val="28"/>
          </w:rPr>
          <w:t xml:space="preserve">г. </w:t>
        </w:r>
        <w:r>
          <w:rPr>
            <w:sz w:val="28"/>
            <w:szCs w:val="28"/>
            <w:lang w:val="ru-RU" w:eastAsia="en-US"/>
          </w:rPr>
          <w:t>№</w:t>
        </w:r>
        <w:r w:rsidRPr="00C04960">
          <w:rPr>
            <w:sz w:val="28"/>
            <w:szCs w:val="28"/>
            <w:lang w:val="ru-RU" w:eastAsia="en-US"/>
          </w:rPr>
          <w:t>540-ЗС</w:t>
        </w:r>
      </w:hyperlink>
      <w:r w:rsidRPr="00C04960">
        <w:rPr>
          <w:sz w:val="28"/>
          <w:szCs w:val="28"/>
          <w:lang w:val="ru-RU" w:eastAsia="en-US"/>
        </w:rPr>
        <w:t> «Об обращениях граждан»;</w:t>
      </w:r>
    </w:p>
    <w:p w:rsidR="00CF27AD" w:rsidRPr="00CF3AD2" w:rsidRDefault="00CF27AD" w:rsidP="00CF27AD">
      <w:pPr>
        <w:pStyle w:val="ab"/>
        <w:widowControl/>
        <w:shd w:val="clear" w:color="auto" w:fill="FFFFFF"/>
        <w:tabs>
          <w:tab w:val="left" w:pos="709"/>
        </w:tabs>
        <w:autoSpaceDE/>
        <w:autoSpaceDN/>
        <w:adjustRightInd/>
        <w:spacing w:before="60" w:after="30" w:line="285" w:lineRule="atLeast"/>
        <w:ind w:left="0" w:firstLine="567"/>
        <w:jc w:val="both"/>
        <w:rPr>
          <w:sz w:val="28"/>
          <w:szCs w:val="28"/>
          <w:lang w:val="ru-RU" w:eastAsia="en-US"/>
        </w:rPr>
      </w:pPr>
      <w:r w:rsidRPr="00585391"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> </w:t>
      </w:r>
      <w:r w:rsidRPr="00B4149A">
        <w:rPr>
          <w:sz w:val="28"/>
          <w:szCs w:val="28"/>
          <w:lang w:eastAsia="en-US"/>
        </w:rPr>
        <w:t>Областно</w:t>
      </w:r>
      <w:r>
        <w:rPr>
          <w:sz w:val="28"/>
          <w:szCs w:val="28"/>
          <w:lang w:eastAsia="en-US"/>
        </w:rPr>
        <w:t>го</w:t>
      </w:r>
      <w:r w:rsidRPr="00B4149A">
        <w:rPr>
          <w:sz w:val="28"/>
          <w:szCs w:val="28"/>
          <w:lang w:eastAsia="en-US"/>
        </w:rPr>
        <w:t xml:space="preserve"> закон</w:t>
      </w:r>
      <w:r>
        <w:rPr>
          <w:sz w:val="28"/>
          <w:szCs w:val="28"/>
          <w:lang w:eastAsia="en-US"/>
        </w:rPr>
        <w:t>а</w:t>
      </w:r>
      <w:r w:rsidRPr="00B4149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Ростовской области от </w:t>
      </w:r>
      <w:r>
        <w:rPr>
          <w:sz w:val="28"/>
          <w:szCs w:val="28"/>
          <w:lang w:val="ru-RU" w:eastAsia="en-US"/>
        </w:rPr>
        <w:t>0</w:t>
      </w:r>
      <w:r w:rsidRPr="00B4149A">
        <w:rPr>
          <w:sz w:val="28"/>
          <w:szCs w:val="28"/>
          <w:lang w:eastAsia="en-US"/>
        </w:rPr>
        <w:t>9</w:t>
      </w:r>
      <w:r>
        <w:rPr>
          <w:sz w:val="28"/>
          <w:szCs w:val="28"/>
          <w:lang w:val="ru-RU" w:eastAsia="en-US"/>
        </w:rPr>
        <w:t>.10.</w:t>
      </w:r>
      <w:r w:rsidRPr="00B4149A">
        <w:rPr>
          <w:sz w:val="28"/>
          <w:szCs w:val="28"/>
          <w:lang w:eastAsia="en-US"/>
        </w:rPr>
        <w:t xml:space="preserve">2007 </w:t>
      </w:r>
      <w:r>
        <w:rPr>
          <w:snapToGrid w:val="0"/>
          <w:sz w:val="28"/>
          <w:szCs w:val="28"/>
        </w:rPr>
        <w:t xml:space="preserve">г. </w:t>
      </w:r>
      <w:r>
        <w:rPr>
          <w:sz w:val="28"/>
          <w:szCs w:val="28"/>
          <w:lang w:eastAsia="en-US"/>
        </w:rPr>
        <w:t>№ 786-ЗС «О </w:t>
      </w:r>
      <w:r w:rsidRPr="00B4149A">
        <w:rPr>
          <w:sz w:val="28"/>
          <w:szCs w:val="28"/>
          <w:lang w:eastAsia="en-US"/>
        </w:rPr>
        <w:t>муниципальной службе в Ростовской области»;</w:t>
      </w:r>
    </w:p>
    <w:p w:rsidR="00CF27AD" w:rsidRDefault="00CF27AD" w:rsidP="00CF27AD">
      <w:pPr>
        <w:pStyle w:val="ab"/>
        <w:tabs>
          <w:tab w:val="left" w:pos="567"/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Областного закона Ростовской области от 12</w:t>
      </w:r>
      <w:r>
        <w:rPr>
          <w:sz w:val="28"/>
          <w:szCs w:val="28"/>
          <w:lang w:val="ru-RU"/>
        </w:rPr>
        <w:t>.05.</w:t>
      </w:r>
      <w:r>
        <w:rPr>
          <w:sz w:val="28"/>
          <w:szCs w:val="28"/>
        </w:rPr>
        <w:t>2009 г. № 218-ЗС «О </w:t>
      </w:r>
      <w:r>
        <w:rPr>
          <w:sz w:val="28"/>
          <w:szCs w:val="28"/>
        </w:rPr>
        <w:t>противодействии коррупции в Ростовской области»;</w:t>
      </w:r>
    </w:p>
    <w:p w:rsidR="00CF27AD" w:rsidRDefault="00CF27AD" w:rsidP="00CF27AD">
      <w:pPr>
        <w:pStyle w:val="ab"/>
        <w:tabs>
          <w:tab w:val="left" w:pos="567"/>
          <w:tab w:val="left" w:pos="1418"/>
        </w:tabs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- Областного</w:t>
      </w:r>
      <w:r w:rsidRPr="00B95E5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B95E59">
        <w:rPr>
          <w:sz w:val="28"/>
          <w:szCs w:val="28"/>
        </w:rPr>
        <w:t xml:space="preserve"> Ростовской области от 12</w:t>
      </w:r>
      <w:r>
        <w:rPr>
          <w:sz w:val="28"/>
          <w:szCs w:val="28"/>
          <w:lang w:val="ru-RU"/>
        </w:rPr>
        <w:t>.05.</w:t>
      </w:r>
      <w:r w:rsidRPr="00B95E59">
        <w:rPr>
          <w:sz w:val="28"/>
          <w:szCs w:val="28"/>
        </w:rPr>
        <w:t>2016 г. № 525-ЗС «О выборах и референдумах в Ростовской области»</w:t>
      </w:r>
      <w:r>
        <w:rPr>
          <w:sz w:val="28"/>
          <w:szCs w:val="28"/>
        </w:rPr>
        <w:t>;</w:t>
      </w:r>
    </w:p>
    <w:p w:rsidR="00CF27AD" w:rsidRDefault="00CF27AD" w:rsidP="00CF27AD">
      <w:pPr>
        <w:pStyle w:val="ab"/>
        <w:widowControl/>
        <w:shd w:val="clear" w:color="auto" w:fill="FFFFFF"/>
        <w:tabs>
          <w:tab w:val="left" w:pos="709"/>
        </w:tabs>
        <w:autoSpaceDE/>
        <w:autoSpaceDN/>
        <w:adjustRightInd/>
        <w:spacing w:before="60" w:after="30" w:line="285" w:lineRule="atLeast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en-US"/>
        </w:rPr>
        <w:t>- </w:t>
      </w:r>
      <w:r w:rsidRPr="00C04960">
        <w:rPr>
          <w:sz w:val="28"/>
          <w:szCs w:val="28"/>
          <w:lang w:val="ru-RU" w:eastAsia="en-US"/>
        </w:rPr>
        <w:t>Указ</w:t>
      </w:r>
      <w:r>
        <w:rPr>
          <w:sz w:val="28"/>
          <w:szCs w:val="28"/>
          <w:lang w:val="ru-RU" w:eastAsia="en-US"/>
        </w:rPr>
        <w:t>а</w:t>
      </w:r>
      <w:r w:rsidRPr="00C04960">
        <w:rPr>
          <w:sz w:val="28"/>
          <w:szCs w:val="28"/>
          <w:lang w:val="ru-RU" w:eastAsia="en-US"/>
        </w:rPr>
        <w:t xml:space="preserve"> Губернатора Ростовской области</w:t>
      </w:r>
      <w:r w:rsidRPr="00C04960">
        <w:rPr>
          <w:sz w:val="28"/>
          <w:szCs w:val="28"/>
          <w:lang w:val="ru-RU"/>
        </w:rPr>
        <w:t xml:space="preserve"> </w:t>
      </w:r>
      <w:r w:rsidRPr="001E4B3F">
        <w:rPr>
          <w:sz w:val="28"/>
          <w:szCs w:val="28"/>
          <w:lang w:val="ru-RU"/>
        </w:rPr>
        <w:t>от 21.08.2023</w:t>
      </w:r>
      <w:r>
        <w:rPr>
          <w:sz w:val="28"/>
          <w:szCs w:val="28"/>
          <w:lang w:val="ru-RU"/>
        </w:rPr>
        <w:t xml:space="preserve"> г.</w:t>
      </w:r>
      <w:r w:rsidRPr="001E4B3F">
        <w:rPr>
          <w:sz w:val="28"/>
          <w:szCs w:val="28"/>
          <w:lang w:val="ru-RU"/>
        </w:rPr>
        <w:t xml:space="preserve"> № 74 </w:t>
      </w:r>
      <w:r w:rsidRPr="00C04960">
        <w:rPr>
          <w:sz w:val="28"/>
          <w:szCs w:val="28"/>
          <w:lang w:val="ru-RU"/>
        </w:rPr>
        <w:t>«О Регламенте Правительства Ростовской области»;</w:t>
      </w:r>
    </w:p>
    <w:p w:rsidR="00CF27AD" w:rsidRPr="00C04960" w:rsidRDefault="00CF27AD" w:rsidP="00CF27AD">
      <w:pPr>
        <w:pStyle w:val="ab"/>
        <w:widowControl/>
        <w:shd w:val="clear" w:color="auto" w:fill="FFFFFF"/>
        <w:tabs>
          <w:tab w:val="left" w:pos="709"/>
        </w:tabs>
        <w:autoSpaceDE/>
        <w:autoSpaceDN/>
        <w:adjustRightInd/>
        <w:spacing w:before="60" w:after="30" w:line="285" w:lineRule="atLeast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Pr="00C04960">
        <w:rPr>
          <w:sz w:val="28"/>
          <w:szCs w:val="28"/>
          <w:lang w:val="ru-RU"/>
        </w:rPr>
        <w:t>Распоряжени</w:t>
      </w:r>
      <w:r>
        <w:rPr>
          <w:sz w:val="28"/>
          <w:szCs w:val="28"/>
          <w:lang w:val="ru-RU"/>
        </w:rPr>
        <w:t>я</w:t>
      </w:r>
      <w:r w:rsidRPr="00C04960">
        <w:rPr>
          <w:sz w:val="28"/>
          <w:szCs w:val="28"/>
          <w:lang w:val="ru-RU"/>
        </w:rPr>
        <w:t xml:space="preserve"> Правительства Ростовской области </w:t>
      </w:r>
      <w:r w:rsidRPr="001E4B3F">
        <w:rPr>
          <w:sz w:val="28"/>
          <w:szCs w:val="28"/>
          <w:lang w:val="ru-RU"/>
        </w:rPr>
        <w:t>от 06.09.2023</w:t>
      </w:r>
      <w:r>
        <w:rPr>
          <w:sz w:val="28"/>
          <w:szCs w:val="28"/>
          <w:lang w:val="ru-RU"/>
        </w:rPr>
        <w:t xml:space="preserve"> г.</w:t>
      </w:r>
      <w:r w:rsidRPr="001E4B3F">
        <w:rPr>
          <w:sz w:val="28"/>
          <w:szCs w:val="28"/>
          <w:lang w:val="ru-RU"/>
        </w:rPr>
        <w:t xml:space="preserve"> №842 </w:t>
      </w:r>
      <w:r w:rsidRPr="00C04960">
        <w:rPr>
          <w:sz w:val="28"/>
          <w:szCs w:val="28"/>
          <w:lang w:val="ru-RU"/>
        </w:rPr>
        <w:t>«Об утверждении Инструкции по делопроизводству в Правительстве Ростовской области»;</w:t>
      </w:r>
    </w:p>
    <w:p w:rsidR="00CF27AD" w:rsidRPr="00C04960" w:rsidRDefault="00CF27AD" w:rsidP="00CF27AD">
      <w:pPr>
        <w:pStyle w:val="ab"/>
        <w:widowControl/>
        <w:shd w:val="clear" w:color="auto" w:fill="FFFFFF"/>
        <w:tabs>
          <w:tab w:val="left" w:pos="709"/>
        </w:tabs>
        <w:autoSpaceDE/>
        <w:autoSpaceDN/>
        <w:adjustRightInd/>
        <w:spacing w:before="60" w:after="30" w:line="285" w:lineRule="atLeast"/>
        <w:ind w:left="0" w:firstLine="567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- Р</w:t>
      </w:r>
      <w:r w:rsidRPr="00C04960">
        <w:rPr>
          <w:sz w:val="28"/>
          <w:szCs w:val="28"/>
          <w:lang w:val="ru-RU" w:eastAsia="en-US"/>
        </w:rPr>
        <w:t>аспоряжения Правительства Ростовской области от 15</w:t>
      </w:r>
      <w:r>
        <w:rPr>
          <w:sz w:val="28"/>
          <w:szCs w:val="28"/>
          <w:lang w:val="ru-RU" w:eastAsia="en-US"/>
        </w:rPr>
        <w:t>.03.</w:t>
      </w:r>
      <w:r w:rsidRPr="00C04960">
        <w:rPr>
          <w:sz w:val="28"/>
          <w:szCs w:val="28"/>
          <w:lang w:val="ru-RU" w:eastAsia="en-US"/>
        </w:rPr>
        <w:t xml:space="preserve">2017 </w:t>
      </w:r>
      <w:r>
        <w:rPr>
          <w:snapToGrid w:val="0"/>
          <w:sz w:val="28"/>
          <w:szCs w:val="28"/>
        </w:rPr>
        <w:t xml:space="preserve">г. </w:t>
      </w:r>
      <w:r>
        <w:rPr>
          <w:sz w:val="28"/>
          <w:szCs w:val="28"/>
          <w:lang w:val="ru-RU" w:eastAsia="en-US"/>
        </w:rPr>
        <w:t xml:space="preserve">  №</w:t>
      </w:r>
      <w:r w:rsidRPr="00C04960">
        <w:rPr>
          <w:sz w:val="28"/>
          <w:szCs w:val="28"/>
          <w:lang w:val="ru-RU" w:eastAsia="en-US"/>
        </w:rPr>
        <w:t>131 «О межведомственном электронном документообороте;</w:t>
      </w:r>
    </w:p>
    <w:p w:rsidR="00CF27AD" w:rsidRDefault="00CF27AD" w:rsidP="00CF27AD">
      <w:pPr>
        <w:pStyle w:val="ab"/>
        <w:widowControl/>
        <w:shd w:val="clear" w:color="auto" w:fill="FFFFFF"/>
        <w:tabs>
          <w:tab w:val="left" w:pos="709"/>
        </w:tabs>
        <w:autoSpaceDE/>
        <w:autoSpaceDN/>
        <w:adjustRightInd/>
        <w:spacing w:before="60" w:after="30" w:line="285" w:lineRule="atLeast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Pr="00C04960">
        <w:rPr>
          <w:sz w:val="28"/>
          <w:szCs w:val="28"/>
          <w:lang w:val="ru-RU"/>
        </w:rPr>
        <w:t>Приказ</w:t>
      </w:r>
      <w:r>
        <w:rPr>
          <w:sz w:val="28"/>
          <w:szCs w:val="28"/>
          <w:lang w:val="ru-RU"/>
        </w:rPr>
        <w:t>а</w:t>
      </w:r>
      <w:r w:rsidRPr="00C04960">
        <w:rPr>
          <w:sz w:val="28"/>
          <w:szCs w:val="28"/>
          <w:lang w:val="ru-RU"/>
        </w:rPr>
        <w:t xml:space="preserve"> Министерства информационных технологий и связи</w:t>
      </w:r>
      <w:r>
        <w:rPr>
          <w:sz w:val="28"/>
          <w:szCs w:val="28"/>
          <w:lang w:val="ru-RU"/>
        </w:rPr>
        <w:t xml:space="preserve"> Ростовской области </w:t>
      </w:r>
      <w:r w:rsidRPr="00C04960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0</w:t>
      </w:r>
      <w:r w:rsidRPr="00B4149A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.05.</w:t>
      </w:r>
      <w:r w:rsidRPr="00B4149A">
        <w:rPr>
          <w:sz w:val="28"/>
          <w:szCs w:val="28"/>
          <w:lang w:val="ru-RU"/>
        </w:rPr>
        <w:t xml:space="preserve">2017 </w:t>
      </w:r>
      <w:r>
        <w:rPr>
          <w:snapToGrid w:val="0"/>
          <w:sz w:val="28"/>
          <w:szCs w:val="28"/>
        </w:rPr>
        <w:t xml:space="preserve">г. </w:t>
      </w:r>
      <w:r>
        <w:rPr>
          <w:snapToGrid w:val="0"/>
          <w:sz w:val="28"/>
          <w:szCs w:val="28"/>
          <w:lang w:val="ru-RU"/>
        </w:rPr>
        <w:t xml:space="preserve"> </w:t>
      </w:r>
      <w:r w:rsidRPr="00B4149A">
        <w:rPr>
          <w:sz w:val="28"/>
          <w:szCs w:val="28"/>
          <w:lang w:val="ru-RU"/>
        </w:rPr>
        <w:t>№ 64</w:t>
      </w:r>
      <w:r w:rsidRPr="00C04960">
        <w:rPr>
          <w:sz w:val="28"/>
          <w:szCs w:val="28"/>
          <w:lang w:val="ru-RU"/>
        </w:rPr>
        <w:t xml:space="preserve"> «Об </w:t>
      </w:r>
      <w:r>
        <w:rPr>
          <w:sz w:val="28"/>
          <w:szCs w:val="28"/>
          <w:lang w:val="ru-RU"/>
        </w:rPr>
        <w:t>утверждении методических рекомендаций по работе в межведомственной системе электронного документооборота и делопроизводства «Дело»</w:t>
      </w:r>
      <w:r w:rsidRPr="00004381">
        <w:rPr>
          <w:sz w:val="28"/>
          <w:szCs w:val="28"/>
          <w:lang w:val="ru-RU"/>
        </w:rPr>
        <w:t>;</w:t>
      </w:r>
    </w:p>
    <w:p w:rsidR="00CF27AD" w:rsidRPr="00B77820" w:rsidRDefault="00CF27AD" w:rsidP="00CF27AD">
      <w:pPr>
        <w:pStyle w:val="ab"/>
        <w:widowControl/>
        <w:shd w:val="clear" w:color="auto" w:fill="FFFFFF"/>
        <w:tabs>
          <w:tab w:val="left" w:pos="567"/>
        </w:tabs>
        <w:autoSpaceDE/>
        <w:autoSpaceDN/>
        <w:adjustRightInd/>
        <w:spacing w:after="30" w:line="285" w:lineRule="atLeast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585391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Pr="00585391">
        <w:rPr>
          <w:sz w:val="28"/>
          <w:szCs w:val="28"/>
        </w:rPr>
        <w:t xml:space="preserve"> </w:t>
      </w:r>
      <w:r w:rsidRPr="00B77820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городского округа «Город Азов»</w:t>
      </w:r>
      <w:r>
        <w:rPr>
          <w:sz w:val="28"/>
          <w:szCs w:val="28"/>
          <w:lang w:val="ru-RU"/>
        </w:rPr>
        <w:t xml:space="preserve"> Ростовской области;</w:t>
      </w:r>
    </w:p>
    <w:p w:rsidR="00CF27AD" w:rsidRDefault="00CF27AD" w:rsidP="00CF27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иных областных и муниципальных нормативных правовых актов по вопросам компетенции начальника отдела.</w:t>
      </w:r>
      <w:r w:rsidRPr="00FE6528">
        <w:rPr>
          <w:sz w:val="28"/>
          <w:szCs w:val="28"/>
        </w:rPr>
        <w:t xml:space="preserve"> </w:t>
      </w:r>
    </w:p>
    <w:p w:rsidR="00EA647D" w:rsidRDefault="004D08A8" w:rsidP="00EA647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EA647D">
        <w:rPr>
          <w:color w:val="000000"/>
          <w:sz w:val="28"/>
          <w:szCs w:val="28"/>
        </w:rPr>
        <w:t>н</w:t>
      </w:r>
      <w:r w:rsidR="00EA647D">
        <w:rPr>
          <w:color w:val="000000"/>
          <w:sz w:val="28"/>
          <w:szCs w:val="28"/>
        </w:rPr>
        <w:t xml:space="preserve">ачальник отдела </w:t>
      </w:r>
      <w:r w:rsidR="00EA647D" w:rsidRPr="00BF418F">
        <w:rPr>
          <w:sz w:val="28"/>
          <w:szCs w:val="28"/>
        </w:rPr>
        <w:t xml:space="preserve"> должен обладать</w:t>
      </w:r>
      <w:r w:rsidR="00EA647D">
        <w:rPr>
          <w:sz w:val="28"/>
          <w:szCs w:val="28"/>
        </w:rPr>
        <w:t xml:space="preserve"> следующими умениями, </w:t>
      </w:r>
      <w:r w:rsidR="00EA647D">
        <w:rPr>
          <w:color w:val="000000"/>
          <w:sz w:val="28"/>
          <w:szCs w:val="28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="00EA647D">
        <w:rPr>
          <w:sz w:val="28"/>
          <w:szCs w:val="28"/>
        </w:rPr>
        <w:t xml:space="preserve">: нормотворческой деятельности; рассмотрения письменных и устных обращений граждан; публичного выступления; учета мнения коллег и подчиненных; систематического повышения профессиональных знаний; редактирования документации; своевременного выявления и разрешения проблемных ситуаций, приводящих к конфликту интересов; оценки коррупционных рисков; проведения служебных </w:t>
      </w:r>
      <w:r w:rsidR="00EA647D" w:rsidRPr="006F251C">
        <w:rPr>
          <w:sz w:val="28"/>
          <w:szCs w:val="28"/>
        </w:rPr>
        <w:t>проверок;  организации протокольных мероприятий, проводимых с участием Главы города Азова; проведения совещаний и заседаний коллегиальных органов.</w:t>
      </w:r>
    </w:p>
    <w:p w:rsidR="004D08A8" w:rsidRDefault="004D08A8" w:rsidP="00CF27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D6E75" w:rsidRDefault="005C5B20" w:rsidP="00844262">
      <w:pPr>
        <w:ind w:left="75" w:firstLine="633"/>
        <w:jc w:val="both"/>
        <w:rPr>
          <w:sz w:val="28"/>
        </w:rPr>
      </w:pPr>
      <w:r>
        <w:rPr>
          <w:sz w:val="28"/>
        </w:rPr>
        <w:lastRenderedPageBreak/>
        <w:t>3</w:t>
      </w:r>
      <w:r w:rsidR="005E02B3">
        <w:rPr>
          <w:sz w:val="28"/>
        </w:rPr>
        <w:t>. Кандидаты, претендующие на з</w:t>
      </w:r>
      <w:r w:rsidR="00E13901">
        <w:rPr>
          <w:sz w:val="28"/>
        </w:rPr>
        <w:t xml:space="preserve">амещение вакантных должностей </w:t>
      </w:r>
      <w:r w:rsidR="005E02B3">
        <w:rPr>
          <w:sz w:val="28"/>
        </w:rPr>
        <w:t xml:space="preserve"> </w:t>
      </w:r>
      <w:r w:rsidR="007B15B9">
        <w:rPr>
          <w:sz w:val="28"/>
        </w:rPr>
        <w:t>п</w:t>
      </w:r>
      <w:r w:rsidR="00BD6E75">
        <w:rPr>
          <w:sz w:val="28"/>
        </w:rPr>
        <w:t>редс</w:t>
      </w:r>
      <w:r w:rsidR="007B15B9">
        <w:rPr>
          <w:sz w:val="28"/>
        </w:rPr>
        <w:t>тавляют</w:t>
      </w:r>
      <w:r w:rsidR="00BD6E75">
        <w:rPr>
          <w:sz w:val="28"/>
        </w:rPr>
        <w:t xml:space="preserve"> в конкурсную комиссию:</w:t>
      </w:r>
    </w:p>
    <w:p w:rsidR="00BD6E75" w:rsidRDefault="001D31F4" w:rsidP="00844262">
      <w:pPr>
        <w:ind w:left="75" w:firstLine="633"/>
        <w:jc w:val="both"/>
        <w:rPr>
          <w:sz w:val="28"/>
        </w:rPr>
      </w:pPr>
      <w:r>
        <w:rPr>
          <w:sz w:val="28"/>
        </w:rPr>
        <w:t>а)</w:t>
      </w:r>
      <w:r w:rsidR="00BD6E75">
        <w:rPr>
          <w:sz w:val="28"/>
        </w:rPr>
        <w:t xml:space="preserve">  личное заявление</w:t>
      </w:r>
      <w:r w:rsidR="00E13901">
        <w:rPr>
          <w:sz w:val="28"/>
        </w:rPr>
        <w:t xml:space="preserve"> об участии в конкурсе</w:t>
      </w:r>
      <w:r w:rsidR="00BD6E75">
        <w:rPr>
          <w:sz w:val="28"/>
        </w:rPr>
        <w:t>,</w:t>
      </w:r>
    </w:p>
    <w:p w:rsidR="00BD6E75" w:rsidRDefault="001D31F4" w:rsidP="00844262">
      <w:pPr>
        <w:ind w:left="75" w:firstLine="633"/>
        <w:jc w:val="both"/>
        <w:rPr>
          <w:sz w:val="28"/>
        </w:rPr>
      </w:pPr>
      <w:r>
        <w:rPr>
          <w:sz w:val="28"/>
        </w:rPr>
        <w:t>б)</w:t>
      </w:r>
      <w:r w:rsidR="00844262">
        <w:rPr>
          <w:sz w:val="28"/>
        </w:rPr>
        <w:t> </w:t>
      </w:r>
      <w:r w:rsidR="00BD6E75">
        <w:rPr>
          <w:sz w:val="28"/>
        </w:rPr>
        <w:t xml:space="preserve">собственноручно </w:t>
      </w:r>
      <w:r w:rsidR="007B15B9">
        <w:rPr>
          <w:sz w:val="28"/>
        </w:rPr>
        <w:t>заполненную и подписанную</w:t>
      </w:r>
      <w:r w:rsidR="00173DAD">
        <w:rPr>
          <w:sz w:val="28"/>
        </w:rPr>
        <w:t xml:space="preserve"> анкету</w:t>
      </w:r>
      <w:r w:rsidR="0036615D">
        <w:rPr>
          <w:sz w:val="28"/>
        </w:rPr>
        <w:t xml:space="preserve"> с приложением фотографии,</w:t>
      </w:r>
    </w:p>
    <w:p w:rsidR="0036615D" w:rsidRDefault="001D31F4" w:rsidP="00844262">
      <w:pPr>
        <w:ind w:left="75" w:firstLine="633"/>
        <w:jc w:val="both"/>
        <w:rPr>
          <w:sz w:val="28"/>
        </w:rPr>
      </w:pPr>
      <w:r>
        <w:rPr>
          <w:sz w:val="28"/>
        </w:rPr>
        <w:t xml:space="preserve">в) </w:t>
      </w:r>
      <w:r w:rsidR="007B15B9">
        <w:rPr>
          <w:sz w:val="28"/>
        </w:rPr>
        <w:t>копию</w:t>
      </w:r>
      <w:r w:rsidR="0036615D">
        <w:rPr>
          <w:sz w:val="28"/>
        </w:rPr>
        <w:t xml:space="preserve"> паспорта или </w:t>
      </w:r>
      <w:r w:rsidR="00556DE9" w:rsidRPr="00556DE9">
        <w:rPr>
          <w:sz w:val="28"/>
        </w:rPr>
        <w:t xml:space="preserve"> </w:t>
      </w:r>
      <w:r w:rsidR="00556DE9">
        <w:rPr>
          <w:sz w:val="28"/>
        </w:rPr>
        <w:t>заменяющего его документа (соответствующий документ  предъявляется лично по прибытии на конкурс)</w:t>
      </w:r>
      <w:r w:rsidR="00080F40">
        <w:rPr>
          <w:sz w:val="28"/>
        </w:rPr>
        <w:t>,</w:t>
      </w:r>
    </w:p>
    <w:p w:rsidR="00556DE9" w:rsidRDefault="007B15B9" w:rsidP="00844262">
      <w:pPr>
        <w:ind w:left="75" w:firstLine="633"/>
        <w:jc w:val="both"/>
        <w:rPr>
          <w:sz w:val="28"/>
        </w:rPr>
      </w:pPr>
      <w:r>
        <w:rPr>
          <w:sz w:val="28"/>
        </w:rPr>
        <w:t>г) копию трудовой книжки;</w:t>
      </w:r>
    </w:p>
    <w:p w:rsidR="006340E9" w:rsidRDefault="007B15B9" w:rsidP="00844262">
      <w:pPr>
        <w:ind w:left="75" w:firstLine="633"/>
        <w:jc w:val="both"/>
        <w:rPr>
          <w:sz w:val="28"/>
        </w:rPr>
      </w:pPr>
      <w:r>
        <w:rPr>
          <w:sz w:val="28"/>
        </w:rPr>
        <w:t xml:space="preserve">д) </w:t>
      </w:r>
      <w:r w:rsidR="006340E9">
        <w:rPr>
          <w:sz w:val="28"/>
        </w:rPr>
        <w:t xml:space="preserve"> копии документов</w:t>
      </w:r>
      <w:r w:rsidR="00080F40">
        <w:rPr>
          <w:sz w:val="28"/>
        </w:rPr>
        <w:t xml:space="preserve"> о </w:t>
      </w:r>
      <w:r>
        <w:rPr>
          <w:sz w:val="28"/>
        </w:rPr>
        <w:t xml:space="preserve">профессиональном образовании, </w:t>
      </w:r>
      <w:r w:rsidR="00080F40">
        <w:rPr>
          <w:sz w:val="28"/>
        </w:rPr>
        <w:t xml:space="preserve"> заверенные нотариально или кадровыми сл</w:t>
      </w:r>
      <w:r w:rsidR="00844262">
        <w:rPr>
          <w:sz w:val="28"/>
        </w:rPr>
        <w:t>ужбами по месту работы (службы);</w:t>
      </w:r>
    </w:p>
    <w:p w:rsidR="00080F40" w:rsidRDefault="007B15B9" w:rsidP="00844262">
      <w:pPr>
        <w:ind w:left="75" w:firstLine="633"/>
        <w:jc w:val="both"/>
        <w:rPr>
          <w:sz w:val="28"/>
        </w:rPr>
      </w:pPr>
      <w:r>
        <w:rPr>
          <w:sz w:val="28"/>
        </w:rPr>
        <w:t>е</w:t>
      </w:r>
      <w:r w:rsidR="001D31F4">
        <w:rPr>
          <w:sz w:val="28"/>
        </w:rPr>
        <w:t>)</w:t>
      </w:r>
      <w:r>
        <w:rPr>
          <w:sz w:val="28"/>
        </w:rPr>
        <w:t xml:space="preserve"> справку </w:t>
      </w:r>
      <w:r w:rsidR="00080F40">
        <w:rPr>
          <w:sz w:val="28"/>
        </w:rPr>
        <w:t>об отсутствии у гражданина заболевания, препятствующего поступлению на муниципаль</w:t>
      </w:r>
      <w:r w:rsidR="00844262">
        <w:rPr>
          <w:sz w:val="28"/>
        </w:rPr>
        <w:t>ную службу или ее прохождению;</w:t>
      </w:r>
    </w:p>
    <w:p w:rsidR="00AF02C4" w:rsidRDefault="007B15B9" w:rsidP="00844262">
      <w:pPr>
        <w:ind w:left="75" w:firstLine="633"/>
        <w:jc w:val="both"/>
        <w:rPr>
          <w:sz w:val="28"/>
        </w:rPr>
      </w:pPr>
      <w:r>
        <w:rPr>
          <w:sz w:val="28"/>
        </w:rPr>
        <w:t>ж</w:t>
      </w:r>
      <w:r w:rsidR="001D31F4">
        <w:rPr>
          <w:sz w:val="28"/>
        </w:rPr>
        <w:t>)</w:t>
      </w:r>
      <w:r w:rsidR="00080F40">
        <w:rPr>
          <w:sz w:val="28"/>
        </w:rPr>
        <w:t xml:space="preserve"> </w:t>
      </w:r>
      <w:r w:rsidR="00E20CC9">
        <w:rPr>
          <w:sz w:val="28"/>
        </w:rPr>
        <w:t>к</w:t>
      </w:r>
      <w:r w:rsidR="00173DAD">
        <w:rPr>
          <w:sz w:val="28"/>
        </w:rPr>
        <w:t>опию документа воинского учета (</w:t>
      </w:r>
      <w:r w:rsidR="00E20CC9">
        <w:rPr>
          <w:sz w:val="28"/>
        </w:rPr>
        <w:t>для военнообязанных и лиц, подлеж</w:t>
      </w:r>
      <w:r w:rsidR="00173DAD">
        <w:rPr>
          <w:sz w:val="28"/>
        </w:rPr>
        <w:t>ащих призыву  на военную службу)</w:t>
      </w:r>
      <w:r w:rsidR="00844262">
        <w:rPr>
          <w:sz w:val="28"/>
        </w:rPr>
        <w:t>;</w:t>
      </w:r>
    </w:p>
    <w:p w:rsidR="009C6930" w:rsidRDefault="009C6930" w:rsidP="009C693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44262">
        <w:rPr>
          <w:sz w:val="28"/>
          <w:szCs w:val="28"/>
        </w:rPr>
        <w:tab/>
        <w:t xml:space="preserve">з) </w:t>
      </w:r>
      <w:r>
        <w:rPr>
          <w:sz w:val="28"/>
          <w:szCs w:val="28"/>
        </w:rPr>
        <w:t xml:space="preserve">сведения об адресах сайтов и (или) страниц сайтов в информационно-  телекоммуникационной сети </w:t>
      </w:r>
      <w:r w:rsidR="001033F6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1033F6">
        <w:rPr>
          <w:sz w:val="28"/>
          <w:szCs w:val="28"/>
        </w:rPr>
        <w:t>»</w:t>
      </w:r>
      <w:r>
        <w:rPr>
          <w:sz w:val="28"/>
          <w:szCs w:val="28"/>
        </w:rPr>
        <w:t>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 за три календарных года, предшествующих году поступления на муниципальную службу</w:t>
      </w:r>
      <w:r w:rsidR="00844262">
        <w:rPr>
          <w:sz w:val="28"/>
          <w:szCs w:val="28"/>
        </w:rPr>
        <w:t>;</w:t>
      </w:r>
    </w:p>
    <w:p w:rsidR="009C6930" w:rsidRDefault="00844262" w:rsidP="0084426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</w:t>
      </w:r>
      <w:r w:rsidR="009C6930">
        <w:rPr>
          <w:sz w:val="28"/>
          <w:szCs w:val="28"/>
        </w:rPr>
        <w:t>страховое свидетельство обязательного пенсионного страхования</w:t>
      </w:r>
      <w:r>
        <w:rPr>
          <w:sz w:val="28"/>
          <w:szCs w:val="28"/>
        </w:rPr>
        <w:t>;</w:t>
      </w:r>
    </w:p>
    <w:p w:rsidR="00844262" w:rsidRDefault="00844262" w:rsidP="0084426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к) свидетельство о постановке физического лица на учет в налоговом органе по месту жительства на территории Российской Федерации</w:t>
      </w:r>
    </w:p>
    <w:p w:rsidR="009C6930" w:rsidRDefault="009C6930" w:rsidP="008C7550">
      <w:pPr>
        <w:ind w:left="75"/>
        <w:jc w:val="both"/>
        <w:rPr>
          <w:sz w:val="28"/>
        </w:rPr>
      </w:pPr>
    </w:p>
    <w:p w:rsidR="00496358" w:rsidRDefault="005C5B20" w:rsidP="00F42D29">
      <w:pPr>
        <w:ind w:firstLine="633"/>
        <w:jc w:val="both"/>
        <w:rPr>
          <w:sz w:val="28"/>
          <w:szCs w:val="28"/>
        </w:rPr>
      </w:pPr>
      <w:r>
        <w:rPr>
          <w:sz w:val="28"/>
        </w:rPr>
        <w:t>4</w:t>
      </w:r>
      <w:r w:rsidR="008C7550">
        <w:rPr>
          <w:sz w:val="28"/>
        </w:rPr>
        <w:t>.</w:t>
      </w:r>
      <w:r w:rsidR="00844262">
        <w:rPr>
          <w:sz w:val="28"/>
        </w:rPr>
        <w:t> </w:t>
      </w:r>
      <w:r w:rsidR="008C7550" w:rsidRPr="00654FAE">
        <w:rPr>
          <w:sz w:val="28"/>
          <w:szCs w:val="28"/>
        </w:rPr>
        <w:t>Срок предоставления документов</w:t>
      </w:r>
      <w:r w:rsidR="00B36062">
        <w:rPr>
          <w:sz w:val="28"/>
          <w:szCs w:val="28"/>
        </w:rPr>
        <w:t xml:space="preserve"> в </w:t>
      </w:r>
      <w:r w:rsidR="00F42D29">
        <w:rPr>
          <w:sz w:val="28"/>
          <w:szCs w:val="28"/>
        </w:rPr>
        <w:t>конкурсную комиссию с </w:t>
      </w:r>
      <w:r w:rsidR="00EA647D">
        <w:rPr>
          <w:sz w:val="28"/>
          <w:szCs w:val="28"/>
        </w:rPr>
        <w:t>01</w:t>
      </w:r>
      <w:r w:rsidR="009E1C16">
        <w:rPr>
          <w:sz w:val="28"/>
          <w:szCs w:val="28"/>
        </w:rPr>
        <w:t>.</w:t>
      </w:r>
      <w:r w:rsidR="00EA647D">
        <w:rPr>
          <w:sz w:val="28"/>
          <w:szCs w:val="28"/>
        </w:rPr>
        <w:t>10</w:t>
      </w:r>
      <w:r w:rsidR="009E1C16">
        <w:rPr>
          <w:sz w:val="28"/>
          <w:szCs w:val="28"/>
        </w:rPr>
        <w:t xml:space="preserve">.2025 </w:t>
      </w:r>
      <w:r w:rsidR="005400CC">
        <w:rPr>
          <w:sz w:val="28"/>
          <w:szCs w:val="28"/>
        </w:rPr>
        <w:t xml:space="preserve">по </w:t>
      </w:r>
      <w:r w:rsidR="00EA647D">
        <w:rPr>
          <w:sz w:val="28"/>
          <w:szCs w:val="28"/>
        </w:rPr>
        <w:t>14</w:t>
      </w:r>
      <w:r w:rsidR="009E1C16">
        <w:rPr>
          <w:sz w:val="28"/>
          <w:szCs w:val="28"/>
        </w:rPr>
        <w:t>.</w:t>
      </w:r>
      <w:r w:rsidR="00EA647D">
        <w:rPr>
          <w:sz w:val="28"/>
          <w:szCs w:val="28"/>
        </w:rPr>
        <w:t>10</w:t>
      </w:r>
      <w:bookmarkStart w:id="0" w:name="_GoBack"/>
      <w:bookmarkEnd w:id="0"/>
      <w:r w:rsidR="009E1C16">
        <w:rPr>
          <w:sz w:val="28"/>
          <w:szCs w:val="28"/>
        </w:rPr>
        <w:t>.2025</w:t>
      </w:r>
      <w:r w:rsidR="009C6930">
        <w:rPr>
          <w:sz w:val="28"/>
          <w:szCs w:val="28"/>
        </w:rPr>
        <w:t>.</w:t>
      </w:r>
    </w:p>
    <w:p w:rsidR="00844262" w:rsidRDefault="00844262" w:rsidP="008C7550">
      <w:pPr>
        <w:ind w:left="75"/>
        <w:jc w:val="both"/>
        <w:rPr>
          <w:sz w:val="28"/>
          <w:szCs w:val="28"/>
        </w:rPr>
      </w:pPr>
    </w:p>
    <w:p w:rsidR="00844262" w:rsidRDefault="008C7550" w:rsidP="008C7550">
      <w:pPr>
        <w:ind w:left="75"/>
        <w:jc w:val="both"/>
        <w:rPr>
          <w:sz w:val="28"/>
          <w:szCs w:val="28"/>
        </w:rPr>
      </w:pPr>
      <w:r w:rsidRPr="00654FAE">
        <w:rPr>
          <w:sz w:val="28"/>
          <w:szCs w:val="28"/>
        </w:rPr>
        <w:t>По вопросам участия в конкурсе и предоставления документов обращаться</w:t>
      </w:r>
      <w:r w:rsidR="00844262">
        <w:rPr>
          <w:sz w:val="28"/>
          <w:szCs w:val="28"/>
        </w:rPr>
        <w:t>:</w:t>
      </w:r>
    </w:p>
    <w:p w:rsidR="00844262" w:rsidRDefault="00844262" w:rsidP="008C7550">
      <w:pPr>
        <w:ind w:left="75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346780 г"/>
        </w:smartTagPr>
        <w:r>
          <w:rPr>
            <w:sz w:val="28"/>
            <w:szCs w:val="28"/>
          </w:rPr>
          <w:t>346780 г</w:t>
        </w:r>
      </w:smartTag>
      <w:r>
        <w:rPr>
          <w:sz w:val="28"/>
          <w:szCs w:val="28"/>
        </w:rPr>
        <w:t>. Азов, пл. Петровская,4.</w:t>
      </w:r>
    </w:p>
    <w:p w:rsidR="008C7550" w:rsidRDefault="00844262" w:rsidP="008C7550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C7550">
        <w:rPr>
          <w:sz w:val="28"/>
          <w:szCs w:val="28"/>
        </w:rPr>
        <w:t>дминистрации</w:t>
      </w:r>
      <w:r w:rsidR="008C7550" w:rsidRPr="00654FAE">
        <w:rPr>
          <w:sz w:val="28"/>
          <w:szCs w:val="28"/>
        </w:rPr>
        <w:t xml:space="preserve"> города Аз</w:t>
      </w:r>
      <w:r>
        <w:rPr>
          <w:sz w:val="28"/>
          <w:szCs w:val="28"/>
        </w:rPr>
        <w:t>ова, кабинет № 27, сектор муниципальной службы</w:t>
      </w:r>
      <w:r w:rsidR="00F42D29">
        <w:rPr>
          <w:sz w:val="28"/>
          <w:szCs w:val="28"/>
        </w:rPr>
        <w:t xml:space="preserve"> </w:t>
      </w:r>
      <w:r w:rsidR="005400CC">
        <w:rPr>
          <w:sz w:val="28"/>
          <w:szCs w:val="28"/>
        </w:rPr>
        <w:t>и противодействия коррупции</w:t>
      </w:r>
      <w:r>
        <w:rPr>
          <w:sz w:val="28"/>
          <w:szCs w:val="28"/>
        </w:rPr>
        <w:t>, тел. 4-17-69. Понедельник-пятница: с 09.00 до 1</w:t>
      </w:r>
      <w:r w:rsidR="00F42D29">
        <w:rPr>
          <w:sz w:val="28"/>
          <w:szCs w:val="28"/>
        </w:rPr>
        <w:t>7</w:t>
      </w:r>
      <w:r>
        <w:rPr>
          <w:sz w:val="28"/>
          <w:szCs w:val="28"/>
        </w:rPr>
        <w:t>.00, перерыв с 13.00 до 14.00.</w:t>
      </w:r>
      <w:r w:rsidR="008C7550" w:rsidRPr="00654FAE">
        <w:rPr>
          <w:sz w:val="28"/>
          <w:szCs w:val="28"/>
        </w:rPr>
        <w:t xml:space="preserve"> </w:t>
      </w:r>
    </w:p>
    <w:p w:rsidR="00F81110" w:rsidRPr="00654FAE" w:rsidRDefault="00F81110" w:rsidP="00686C43">
      <w:pPr>
        <w:jc w:val="both"/>
        <w:rPr>
          <w:sz w:val="28"/>
          <w:szCs w:val="28"/>
        </w:rPr>
      </w:pPr>
    </w:p>
    <w:sectPr w:rsidR="00F81110" w:rsidRPr="00654FAE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6C6" w:rsidRDefault="00D846C6">
      <w:r>
        <w:separator/>
      </w:r>
    </w:p>
  </w:endnote>
  <w:endnote w:type="continuationSeparator" w:id="0">
    <w:p w:rsidR="00D846C6" w:rsidRDefault="00D8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B20" w:rsidRDefault="005C5B20" w:rsidP="0091059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C5B20" w:rsidRDefault="005C5B20" w:rsidP="00DE65C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B20" w:rsidRDefault="005C5B20" w:rsidP="0091059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A647D">
      <w:rPr>
        <w:rStyle w:val="a6"/>
        <w:noProof/>
      </w:rPr>
      <w:t>3</w:t>
    </w:r>
    <w:r>
      <w:rPr>
        <w:rStyle w:val="a6"/>
      </w:rPr>
      <w:fldChar w:fldCharType="end"/>
    </w:r>
  </w:p>
  <w:p w:rsidR="005C5B20" w:rsidRDefault="005C5B20" w:rsidP="00DE65C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6C6" w:rsidRDefault="00D846C6">
      <w:r>
        <w:separator/>
      </w:r>
    </w:p>
  </w:footnote>
  <w:footnote w:type="continuationSeparator" w:id="0">
    <w:p w:rsidR="00D846C6" w:rsidRDefault="00D84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38B1"/>
    <w:multiLevelType w:val="hybridMultilevel"/>
    <w:tmpl w:val="6BF657A8"/>
    <w:lvl w:ilvl="0" w:tplc="84D68EC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F4454D"/>
    <w:multiLevelType w:val="hybridMultilevel"/>
    <w:tmpl w:val="4404D780"/>
    <w:lvl w:ilvl="0" w:tplc="2B34E484">
      <w:start w:val="4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692803"/>
    <w:multiLevelType w:val="multilevel"/>
    <w:tmpl w:val="E9D88D88"/>
    <w:lvl w:ilvl="0">
      <w:start w:val="4"/>
      <w:numFmt w:val="decimal"/>
      <w:lvlText w:val="%1."/>
      <w:lvlJc w:val="left"/>
      <w:pPr>
        <w:tabs>
          <w:tab w:val="num" w:pos="576"/>
        </w:tabs>
        <w:ind w:left="576" w:hanging="576"/>
      </w:p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" w15:restartNumberingAfterBreak="0">
    <w:nsid w:val="78F81229"/>
    <w:multiLevelType w:val="singleLevel"/>
    <w:tmpl w:val="D73E22F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E8B7689"/>
    <w:multiLevelType w:val="hybridMultilevel"/>
    <w:tmpl w:val="4D788B02"/>
    <w:lvl w:ilvl="0" w:tplc="55921D7A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53"/>
    <w:rsid w:val="0000006D"/>
    <w:rsid w:val="00024F7C"/>
    <w:rsid w:val="0004395A"/>
    <w:rsid w:val="00046208"/>
    <w:rsid w:val="00052BE5"/>
    <w:rsid w:val="00052CC3"/>
    <w:rsid w:val="00080F40"/>
    <w:rsid w:val="00087513"/>
    <w:rsid w:val="000B4062"/>
    <w:rsid w:val="000F469A"/>
    <w:rsid w:val="001033F6"/>
    <w:rsid w:val="001176CB"/>
    <w:rsid w:val="001443C2"/>
    <w:rsid w:val="00145792"/>
    <w:rsid w:val="001519E7"/>
    <w:rsid w:val="001574BC"/>
    <w:rsid w:val="001670D2"/>
    <w:rsid w:val="00173DAD"/>
    <w:rsid w:val="001821A6"/>
    <w:rsid w:val="001A305D"/>
    <w:rsid w:val="001D31F4"/>
    <w:rsid w:val="001F0441"/>
    <w:rsid w:val="0022195F"/>
    <w:rsid w:val="00223E6F"/>
    <w:rsid w:val="0022783D"/>
    <w:rsid w:val="00234016"/>
    <w:rsid w:val="00234F0E"/>
    <w:rsid w:val="00265DF6"/>
    <w:rsid w:val="00277D80"/>
    <w:rsid w:val="00281542"/>
    <w:rsid w:val="00283035"/>
    <w:rsid w:val="00292E4F"/>
    <w:rsid w:val="00293235"/>
    <w:rsid w:val="00293F9A"/>
    <w:rsid w:val="00294EFF"/>
    <w:rsid w:val="002A0489"/>
    <w:rsid w:val="002A7A9F"/>
    <w:rsid w:val="002D00AE"/>
    <w:rsid w:val="002D1CB0"/>
    <w:rsid w:val="003224CE"/>
    <w:rsid w:val="0036615D"/>
    <w:rsid w:val="00373C07"/>
    <w:rsid w:val="003A0AD1"/>
    <w:rsid w:val="003E4B8A"/>
    <w:rsid w:val="003F78DA"/>
    <w:rsid w:val="00407EE5"/>
    <w:rsid w:val="00417341"/>
    <w:rsid w:val="00435805"/>
    <w:rsid w:val="00436AF4"/>
    <w:rsid w:val="00456CD8"/>
    <w:rsid w:val="004618E0"/>
    <w:rsid w:val="00485B51"/>
    <w:rsid w:val="00496358"/>
    <w:rsid w:val="004D08A8"/>
    <w:rsid w:val="004E3E66"/>
    <w:rsid w:val="004F4B0C"/>
    <w:rsid w:val="005400CC"/>
    <w:rsid w:val="0054216D"/>
    <w:rsid w:val="00556DE9"/>
    <w:rsid w:val="005703A3"/>
    <w:rsid w:val="00597E31"/>
    <w:rsid w:val="005A5AB4"/>
    <w:rsid w:val="005A765B"/>
    <w:rsid w:val="005C418C"/>
    <w:rsid w:val="005C5B20"/>
    <w:rsid w:val="005D2735"/>
    <w:rsid w:val="005E02B3"/>
    <w:rsid w:val="006063DC"/>
    <w:rsid w:val="00620D62"/>
    <w:rsid w:val="006340E9"/>
    <w:rsid w:val="00634DF8"/>
    <w:rsid w:val="00643E56"/>
    <w:rsid w:val="006479CB"/>
    <w:rsid w:val="00650099"/>
    <w:rsid w:val="00654FAE"/>
    <w:rsid w:val="00672B94"/>
    <w:rsid w:val="00685B8A"/>
    <w:rsid w:val="00686C43"/>
    <w:rsid w:val="00690A17"/>
    <w:rsid w:val="006919A9"/>
    <w:rsid w:val="00691C79"/>
    <w:rsid w:val="0069595D"/>
    <w:rsid w:val="00695BCF"/>
    <w:rsid w:val="006D7E72"/>
    <w:rsid w:val="006E0158"/>
    <w:rsid w:val="006F3364"/>
    <w:rsid w:val="006F5545"/>
    <w:rsid w:val="00711018"/>
    <w:rsid w:val="007117AE"/>
    <w:rsid w:val="00737A0E"/>
    <w:rsid w:val="00776945"/>
    <w:rsid w:val="00796667"/>
    <w:rsid w:val="007A6EA3"/>
    <w:rsid w:val="007B15B9"/>
    <w:rsid w:val="007D18B7"/>
    <w:rsid w:val="007D3F7A"/>
    <w:rsid w:val="007E00D2"/>
    <w:rsid w:val="008356D4"/>
    <w:rsid w:val="00844262"/>
    <w:rsid w:val="00852373"/>
    <w:rsid w:val="00855D53"/>
    <w:rsid w:val="00860389"/>
    <w:rsid w:val="00876D76"/>
    <w:rsid w:val="008849EC"/>
    <w:rsid w:val="008A4362"/>
    <w:rsid w:val="008C0877"/>
    <w:rsid w:val="008C7550"/>
    <w:rsid w:val="008D52CB"/>
    <w:rsid w:val="009005AE"/>
    <w:rsid w:val="00901408"/>
    <w:rsid w:val="00910591"/>
    <w:rsid w:val="00916400"/>
    <w:rsid w:val="00925CD9"/>
    <w:rsid w:val="00931A11"/>
    <w:rsid w:val="009705EA"/>
    <w:rsid w:val="0097090F"/>
    <w:rsid w:val="00975B3C"/>
    <w:rsid w:val="00976134"/>
    <w:rsid w:val="00977999"/>
    <w:rsid w:val="00983087"/>
    <w:rsid w:val="009835EE"/>
    <w:rsid w:val="00995C7B"/>
    <w:rsid w:val="009B6D41"/>
    <w:rsid w:val="009C09B4"/>
    <w:rsid w:val="009C6930"/>
    <w:rsid w:val="009C7B2C"/>
    <w:rsid w:val="009E1C16"/>
    <w:rsid w:val="00A26F60"/>
    <w:rsid w:val="00A43F4A"/>
    <w:rsid w:val="00A45529"/>
    <w:rsid w:val="00A47831"/>
    <w:rsid w:val="00AB19D6"/>
    <w:rsid w:val="00AD47B7"/>
    <w:rsid w:val="00AD7500"/>
    <w:rsid w:val="00AE7D70"/>
    <w:rsid w:val="00AF02C4"/>
    <w:rsid w:val="00B05FED"/>
    <w:rsid w:val="00B30207"/>
    <w:rsid w:val="00B36062"/>
    <w:rsid w:val="00B60391"/>
    <w:rsid w:val="00B82B6A"/>
    <w:rsid w:val="00B92B30"/>
    <w:rsid w:val="00BA43CE"/>
    <w:rsid w:val="00BD6E75"/>
    <w:rsid w:val="00BE0D0D"/>
    <w:rsid w:val="00C504E9"/>
    <w:rsid w:val="00CB073E"/>
    <w:rsid w:val="00CB342C"/>
    <w:rsid w:val="00CB7038"/>
    <w:rsid w:val="00CD491C"/>
    <w:rsid w:val="00CE0024"/>
    <w:rsid w:val="00CF27AD"/>
    <w:rsid w:val="00CF5743"/>
    <w:rsid w:val="00D1170B"/>
    <w:rsid w:val="00D51656"/>
    <w:rsid w:val="00D846C6"/>
    <w:rsid w:val="00D965EF"/>
    <w:rsid w:val="00DA65DD"/>
    <w:rsid w:val="00DB53B0"/>
    <w:rsid w:val="00DC6D02"/>
    <w:rsid w:val="00DD141D"/>
    <w:rsid w:val="00DE65CA"/>
    <w:rsid w:val="00DF2D08"/>
    <w:rsid w:val="00E13901"/>
    <w:rsid w:val="00E20CC9"/>
    <w:rsid w:val="00E2514F"/>
    <w:rsid w:val="00E25474"/>
    <w:rsid w:val="00E2623C"/>
    <w:rsid w:val="00E50692"/>
    <w:rsid w:val="00E75C6B"/>
    <w:rsid w:val="00E9617F"/>
    <w:rsid w:val="00E97904"/>
    <w:rsid w:val="00EA3C5C"/>
    <w:rsid w:val="00EA57F9"/>
    <w:rsid w:val="00EA647D"/>
    <w:rsid w:val="00F04E91"/>
    <w:rsid w:val="00F10ACE"/>
    <w:rsid w:val="00F202D7"/>
    <w:rsid w:val="00F324BC"/>
    <w:rsid w:val="00F353E8"/>
    <w:rsid w:val="00F42D29"/>
    <w:rsid w:val="00F55431"/>
    <w:rsid w:val="00F75744"/>
    <w:rsid w:val="00F81110"/>
    <w:rsid w:val="00F840A4"/>
    <w:rsid w:val="00F93A95"/>
    <w:rsid w:val="00FA2ED9"/>
    <w:rsid w:val="00FA61C0"/>
    <w:rsid w:val="00FC2E1B"/>
    <w:rsid w:val="00FD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04C15-0CD7-4675-A35E-268A709F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5"/>
    </w:pPr>
    <w:rPr>
      <w:sz w:val="28"/>
    </w:rPr>
  </w:style>
  <w:style w:type="paragraph" w:styleId="a4">
    <w:name w:val="Body Text"/>
    <w:basedOn w:val="a"/>
    <w:rsid w:val="0022783D"/>
    <w:pPr>
      <w:spacing w:after="120"/>
    </w:pPr>
  </w:style>
  <w:style w:type="paragraph" w:styleId="a5">
    <w:name w:val="footer"/>
    <w:basedOn w:val="a"/>
    <w:rsid w:val="00DE65C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E65CA"/>
  </w:style>
  <w:style w:type="paragraph" w:styleId="a7">
    <w:name w:val="Plain Text"/>
    <w:basedOn w:val="a"/>
    <w:rsid w:val="00976134"/>
    <w:rPr>
      <w:rFonts w:ascii="Courier New" w:hAnsi="Courier New" w:cs="Courier New"/>
      <w:sz w:val="20"/>
      <w:szCs w:val="20"/>
    </w:rPr>
  </w:style>
  <w:style w:type="table" w:styleId="a8">
    <w:name w:val="Table Grid"/>
    <w:basedOn w:val="a1"/>
    <w:rsid w:val="006D7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E2623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E2623C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CF27A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val="x-none" w:eastAsia="x-none"/>
    </w:rPr>
  </w:style>
  <w:style w:type="character" w:customStyle="1" w:styleId="ac">
    <w:name w:val="Абзац списка Знак"/>
    <w:link w:val="ab"/>
    <w:uiPriority w:val="34"/>
    <w:locked/>
    <w:rsid w:val="00CF27AD"/>
    <w:rPr>
      <w:lang w:val="x-none" w:eastAsia="x-none"/>
    </w:rPr>
  </w:style>
  <w:style w:type="paragraph" w:customStyle="1" w:styleId="ListParagraph">
    <w:name w:val="List Paragraph"/>
    <w:basedOn w:val="a"/>
    <w:link w:val="ListParagraphChar1"/>
    <w:rsid w:val="00CF27A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ListParagraphChar1">
    <w:name w:val="List Paragraph Char1"/>
    <w:link w:val="ListParagraph"/>
    <w:locked/>
    <w:rsid w:val="00CF27AD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onland.ru/Default.aspx?pageid=83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778</Words>
  <Characters>5716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в газету</vt:lpstr>
    </vt:vector>
  </TitlesOfParts>
  <Company/>
  <LinksUpToDate>false</LinksUpToDate>
  <CharactersWithSpaces>6482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в газету</dc:title>
  <dc:subject/>
  <dc:creator>Любовь Александровна</dc:creator>
  <cp:keywords/>
  <cp:lastModifiedBy>Сайферлинг Елена Геннадьевна</cp:lastModifiedBy>
  <cp:revision>3</cp:revision>
  <cp:lastPrinted>2019-03-25T12:46:00Z</cp:lastPrinted>
  <dcterms:created xsi:type="dcterms:W3CDTF">2025-10-02T08:55:00Z</dcterms:created>
  <dcterms:modified xsi:type="dcterms:W3CDTF">2025-10-02T09:31:00Z</dcterms:modified>
</cp:coreProperties>
</file>