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87"/>
        <w:tblW w:w="6480" w:type="dxa"/>
        <w:tblLook w:val="00A0" w:firstRow="1" w:lastRow="0" w:firstColumn="1" w:lastColumn="0" w:noHBand="0" w:noVBand="0"/>
      </w:tblPr>
      <w:tblGrid>
        <w:gridCol w:w="6480"/>
      </w:tblGrid>
      <w:tr w:rsidR="00BA65B4" w:rsidTr="00BA65B4">
        <w:tc>
          <w:tcPr>
            <w:tcW w:w="6480" w:type="dxa"/>
          </w:tcPr>
          <w:p w:rsidR="00BA65B4" w:rsidRDefault="00BA65B4" w:rsidP="00BA65B4">
            <w:pPr>
              <w:jc w:val="center"/>
            </w:pPr>
            <w:r>
              <w:t>УТВЕРЖДЕН</w:t>
            </w:r>
          </w:p>
          <w:p w:rsidR="00BA65B4" w:rsidRDefault="00BA65B4" w:rsidP="00BA65B4">
            <w:pPr>
              <w:suppressAutoHyphens/>
              <w:autoSpaceDE w:val="0"/>
              <w:autoSpaceDN w:val="0"/>
              <w:adjustRightInd w:val="0"/>
              <w:jc w:val="center"/>
            </w:pPr>
            <w:r>
              <w:t xml:space="preserve">протоколом заседания комиссии </w:t>
            </w:r>
          </w:p>
          <w:p w:rsidR="00BA65B4" w:rsidRDefault="00BA65B4" w:rsidP="00BA65B4">
            <w:pPr>
              <w:suppressAutoHyphens/>
              <w:autoSpaceDE w:val="0"/>
              <w:autoSpaceDN w:val="0"/>
              <w:adjustRightInd w:val="0"/>
              <w:jc w:val="center"/>
            </w:pPr>
            <w:r>
              <w:t>по формированию и подготовке муниципального</w:t>
            </w:r>
          </w:p>
          <w:p w:rsidR="00BA65B4" w:rsidRDefault="00BA65B4" w:rsidP="00BA65B4">
            <w:pPr>
              <w:suppressAutoHyphens/>
              <w:autoSpaceDE w:val="0"/>
              <w:autoSpaceDN w:val="0"/>
              <w:adjustRightInd w:val="0"/>
              <w:jc w:val="center"/>
            </w:pPr>
            <w:r>
              <w:t xml:space="preserve"> резерва управленческих кадров </w:t>
            </w:r>
          </w:p>
          <w:p w:rsidR="00BA65B4" w:rsidRDefault="00BA65B4" w:rsidP="00BA65B4">
            <w:pPr>
              <w:suppressAutoHyphens/>
              <w:autoSpaceDE w:val="0"/>
              <w:autoSpaceDN w:val="0"/>
              <w:adjustRightInd w:val="0"/>
              <w:jc w:val="center"/>
            </w:pPr>
            <w:r>
              <w:t>Администрации города Азова</w:t>
            </w:r>
          </w:p>
          <w:p w:rsidR="00BA65B4" w:rsidRDefault="00BA65B4" w:rsidP="00163A24">
            <w:pPr>
              <w:jc w:val="center"/>
            </w:pPr>
            <w:r>
              <w:t xml:space="preserve"> от </w:t>
            </w:r>
            <w:r>
              <w:rPr>
                <w:lang w:val="en-US"/>
              </w:rPr>
              <w:t>1</w:t>
            </w:r>
            <w:r w:rsidR="00163A24">
              <w:t>7</w:t>
            </w:r>
            <w:r>
              <w:t>.03.2025 № 1</w:t>
            </w:r>
          </w:p>
        </w:tc>
      </w:tr>
    </w:tbl>
    <w:p w:rsidR="00BC6912" w:rsidRDefault="00BC6912"/>
    <w:p w:rsidR="00BC6912" w:rsidRDefault="00BC6912">
      <w:pPr>
        <w:jc w:val="center"/>
      </w:pPr>
    </w:p>
    <w:p w:rsidR="00BA65B4" w:rsidRDefault="00BA65B4">
      <w:pPr>
        <w:jc w:val="center"/>
      </w:pPr>
    </w:p>
    <w:p w:rsidR="00BA65B4" w:rsidRDefault="00BA65B4">
      <w:pPr>
        <w:jc w:val="center"/>
      </w:pPr>
    </w:p>
    <w:p w:rsidR="00BA65B4" w:rsidRDefault="00BA65B4">
      <w:pPr>
        <w:jc w:val="center"/>
      </w:pPr>
    </w:p>
    <w:p w:rsidR="00BA65B4" w:rsidRDefault="00BA65B4">
      <w:pPr>
        <w:jc w:val="center"/>
      </w:pPr>
    </w:p>
    <w:p w:rsidR="00BA65B4" w:rsidRDefault="00BA65B4">
      <w:pPr>
        <w:jc w:val="center"/>
      </w:pPr>
    </w:p>
    <w:p w:rsidR="00BC6912" w:rsidRDefault="00BC6912">
      <w:pPr>
        <w:jc w:val="center"/>
      </w:pPr>
      <w:r>
        <w:t>Список муниципального резерва управленческих кадров Администрации города Азова</w:t>
      </w:r>
    </w:p>
    <w:p w:rsidR="00BC6912" w:rsidRDefault="00BC6912">
      <w:pPr>
        <w:jc w:val="center"/>
      </w:pPr>
    </w:p>
    <w:p w:rsidR="00BC6912" w:rsidRDefault="00BC6912">
      <w:pPr>
        <w:jc w:val="right"/>
      </w:pPr>
      <w:r>
        <w:t>По со</w:t>
      </w:r>
      <w:r w:rsidR="00163A24">
        <w:t xml:space="preserve">стоянию </w:t>
      </w:r>
      <w:proofErr w:type="gramStart"/>
      <w:r w:rsidR="00163A24">
        <w:t>на  17</w:t>
      </w:r>
      <w:r>
        <w:t>.03.2025</w:t>
      </w:r>
      <w:proofErr w:type="gramEnd"/>
    </w:p>
    <w:tbl>
      <w:tblPr>
        <w:tblW w:w="1543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2160"/>
        <w:gridCol w:w="11836"/>
      </w:tblGrid>
      <w:tr w:rsidR="00BC6912">
        <w:tc>
          <w:tcPr>
            <w:tcW w:w="1440" w:type="dxa"/>
          </w:tcPr>
          <w:p w:rsidR="00BC6912" w:rsidRDefault="00BC6912">
            <w:pPr>
              <w:jc w:val="center"/>
              <w:rPr>
                <w:sz w:val="24"/>
                <w:szCs w:val="24"/>
              </w:rPr>
            </w:pPr>
          </w:p>
        </w:tc>
        <w:tc>
          <w:tcPr>
            <w:tcW w:w="2160" w:type="dxa"/>
          </w:tcPr>
          <w:p w:rsidR="00BC6912" w:rsidRDefault="00BC6912">
            <w:pPr>
              <w:jc w:val="center"/>
              <w:rPr>
                <w:sz w:val="24"/>
                <w:szCs w:val="24"/>
              </w:rPr>
            </w:pPr>
            <w:r>
              <w:rPr>
                <w:sz w:val="24"/>
                <w:szCs w:val="24"/>
              </w:rPr>
              <w:t xml:space="preserve">Фамилия, </w:t>
            </w:r>
          </w:p>
          <w:p w:rsidR="00BC6912" w:rsidRDefault="00BC6912">
            <w:pPr>
              <w:jc w:val="center"/>
              <w:rPr>
                <w:sz w:val="24"/>
                <w:szCs w:val="24"/>
              </w:rPr>
            </w:pPr>
            <w:r>
              <w:rPr>
                <w:sz w:val="24"/>
                <w:szCs w:val="24"/>
              </w:rPr>
              <w:t>имя, отчество</w:t>
            </w:r>
          </w:p>
        </w:tc>
        <w:tc>
          <w:tcPr>
            <w:tcW w:w="11836" w:type="dxa"/>
          </w:tcPr>
          <w:p w:rsidR="00BC6912" w:rsidRDefault="00BC6912">
            <w:pPr>
              <w:jc w:val="center"/>
              <w:rPr>
                <w:sz w:val="24"/>
                <w:szCs w:val="24"/>
              </w:rPr>
            </w:pPr>
            <w:r>
              <w:rPr>
                <w:sz w:val="24"/>
                <w:szCs w:val="24"/>
              </w:rPr>
              <w:t>Образование (когда, что окончил, специальность по диплому).</w:t>
            </w:r>
          </w:p>
          <w:p w:rsidR="00BC6912" w:rsidRDefault="00BC6912">
            <w:pPr>
              <w:jc w:val="center"/>
              <w:rPr>
                <w:sz w:val="24"/>
                <w:szCs w:val="24"/>
              </w:rPr>
            </w:pPr>
            <w:r>
              <w:rPr>
                <w:sz w:val="24"/>
                <w:szCs w:val="24"/>
              </w:rPr>
              <w:t>Когда и где прошел переподготовку (повышение квалификации)</w:t>
            </w:r>
          </w:p>
        </w:tc>
      </w:tr>
      <w:tr w:rsidR="00BC6912">
        <w:trPr>
          <w:trHeight w:val="352"/>
        </w:trPr>
        <w:tc>
          <w:tcPr>
            <w:tcW w:w="1440" w:type="dxa"/>
          </w:tcPr>
          <w:p w:rsidR="00BC6912" w:rsidRDefault="00BC6912">
            <w:pPr>
              <w:jc w:val="center"/>
              <w:rPr>
                <w:sz w:val="24"/>
                <w:szCs w:val="24"/>
              </w:rPr>
            </w:pPr>
          </w:p>
        </w:tc>
        <w:tc>
          <w:tcPr>
            <w:tcW w:w="2160" w:type="dxa"/>
          </w:tcPr>
          <w:p w:rsidR="00BC6912" w:rsidRDefault="00BC6912">
            <w:pPr>
              <w:jc w:val="center"/>
              <w:rPr>
                <w:sz w:val="24"/>
                <w:szCs w:val="24"/>
              </w:rPr>
            </w:pPr>
          </w:p>
        </w:tc>
        <w:tc>
          <w:tcPr>
            <w:tcW w:w="11836" w:type="dxa"/>
          </w:tcPr>
          <w:p w:rsidR="00BC6912" w:rsidRDefault="00BC6912">
            <w:pPr>
              <w:jc w:val="center"/>
              <w:rPr>
                <w:sz w:val="24"/>
                <w:szCs w:val="24"/>
              </w:rPr>
            </w:pPr>
          </w:p>
        </w:tc>
      </w:tr>
      <w:tr w:rsidR="00BC6912">
        <w:trPr>
          <w:trHeight w:val="396"/>
        </w:trPr>
        <w:tc>
          <w:tcPr>
            <w:tcW w:w="15436" w:type="dxa"/>
            <w:gridSpan w:val="3"/>
          </w:tcPr>
          <w:p w:rsidR="00BC6912" w:rsidRDefault="00BC6912" w:rsidP="00F2558C">
            <w:pPr>
              <w:jc w:val="center"/>
              <w:rPr>
                <w:sz w:val="24"/>
                <w:szCs w:val="24"/>
              </w:rPr>
            </w:pPr>
            <w:r>
              <w:rPr>
                <w:sz w:val="24"/>
                <w:szCs w:val="24"/>
              </w:rPr>
              <w:t>1. Резерв на замещение вакантных д</w:t>
            </w:r>
            <w:r w:rsidR="00E4023A">
              <w:rPr>
                <w:sz w:val="24"/>
                <w:szCs w:val="24"/>
              </w:rPr>
              <w:t xml:space="preserve">олжностей муниципальной службы </w:t>
            </w:r>
            <w:r>
              <w:rPr>
                <w:sz w:val="24"/>
                <w:szCs w:val="24"/>
              </w:rPr>
              <w:t>в аппарате Администрации города Азова (высшие и главные должности)</w:t>
            </w:r>
          </w:p>
        </w:tc>
      </w:tr>
      <w:tr w:rsidR="00BC6912">
        <w:trPr>
          <w:trHeight w:val="343"/>
        </w:trPr>
        <w:tc>
          <w:tcPr>
            <w:tcW w:w="15436" w:type="dxa"/>
            <w:gridSpan w:val="3"/>
          </w:tcPr>
          <w:p w:rsidR="00BC6912" w:rsidRDefault="00BC6912">
            <w:pPr>
              <w:jc w:val="center"/>
              <w:rPr>
                <w:sz w:val="24"/>
                <w:szCs w:val="24"/>
              </w:rPr>
            </w:pPr>
            <w:r>
              <w:rPr>
                <w:sz w:val="24"/>
                <w:szCs w:val="24"/>
              </w:rPr>
              <w:t>Заместитель главы администрации по социальным вопросам – директор Департамента социального развития г. Азова</w:t>
            </w:r>
          </w:p>
        </w:tc>
      </w:tr>
      <w:tr w:rsidR="00BC6912">
        <w:tc>
          <w:tcPr>
            <w:tcW w:w="1440" w:type="dxa"/>
          </w:tcPr>
          <w:p w:rsidR="00BC6912" w:rsidRDefault="00BC6912">
            <w:pPr>
              <w:jc w:val="both"/>
              <w:rPr>
                <w:sz w:val="24"/>
                <w:szCs w:val="24"/>
              </w:rPr>
            </w:pPr>
            <w:r>
              <w:rPr>
                <w:sz w:val="24"/>
                <w:szCs w:val="24"/>
              </w:rPr>
              <w:t>Резерв:</w:t>
            </w:r>
          </w:p>
        </w:tc>
        <w:tc>
          <w:tcPr>
            <w:tcW w:w="2160" w:type="dxa"/>
          </w:tcPr>
          <w:p w:rsidR="00BC6912" w:rsidRDefault="00BC6912">
            <w:pPr>
              <w:jc w:val="center"/>
              <w:rPr>
                <w:sz w:val="24"/>
                <w:szCs w:val="24"/>
              </w:rPr>
            </w:pPr>
            <w:r>
              <w:rPr>
                <w:sz w:val="24"/>
                <w:szCs w:val="24"/>
              </w:rPr>
              <w:t>Фомин</w:t>
            </w:r>
          </w:p>
          <w:p w:rsidR="00BC6912" w:rsidRDefault="00BC6912">
            <w:pPr>
              <w:jc w:val="center"/>
              <w:rPr>
                <w:sz w:val="24"/>
                <w:szCs w:val="24"/>
              </w:rPr>
            </w:pPr>
            <w:r>
              <w:rPr>
                <w:sz w:val="24"/>
                <w:szCs w:val="24"/>
              </w:rPr>
              <w:t>Олег</w:t>
            </w:r>
          </w:p>
          <w:p w:rsidR="00BC6912" w:rsidRDefault="00BC6912">
            <w:pPr>
              <w:shd w:val="clear" w:color="auto" w:fill="FFFFFF"/>
              <w:jc w:val="center"/>
              <w:rPr>
                <w:color w:val="000000"/>
                <w:sz w:val="24"/>
                <w:szCs w:val="24"/>
              </w:rPr>
            </w:pPr>
            <w:r>
              <w:rPr>
                <w:sz w:val="24"/>
                <w:szCs w:val="24"/>
              </w:rPr>
              <w:t>Владимирович</w:t>
            </w:r>
          </w:p>
        </w:tc>
        <w:tc>
          <w:tcPr>
            <w:tcW w:w="11836" w:type="dxa"/>
          </w:tcPr>
          <w:p w:rsidR="00BC6912" w:rsidRDefault="00BC6912">
            <w:pPr>
              <w:shd w:val="clear" w:color="auto" w:fill="FFFFFF"/>
              <w:jc w:val="both"/>
              <w:rPr>
                <w:color w:val="000000"/>
                <w:sz w:val="24"/>
                <w:szCs w:val="24"/>
              </w:rPr>
            </w:pPr>
            <w:r>
              <w:rPr>
                <w:color w:val="000000"/>
                <w:sz w:val="24"/>
                <w:szCs w:val="24"/>
              </w:rPr>
              <w:t>В 2001 году   Ростовский государственный экономический университет РИНХ по специальности «Юриспруденция», юрист</w:t>
            </w:r>
          </w:p>
          <w:p w:rsidR="00BC6912" w:rsidRDefault="00BC6912">
            <w:pPr>
              <w:shd w:val="clear" w:color="auto" w:fill="FFFFFF"/>
              <w:jc w:val="both"/>
              <w:rPr>
                <w:color w:val="000000"/>
                <w:sz w:val="24"/>
                <w:szCs w:val="24"/>
              </w:rPr>
            </w:pPr>
            <w:r>
              <w:rPr>
                <w:color w:val="000000"/>
                <w:sz w:val="24"/>
                <w:szCs w:val="24"/>
              </w:rPr>
              <w:t>В 2016 году ФГБОУ ВО «Российская академия народного хозяйства и государственной службы при Президенте РФ по программе «Управление муниципальными образованиями»</w:t>
            </w:r>
          </w:p>
          <w:p w:rsidR="00BC6912" w:rsidRDefault="00BC6912">
            <w:pPr>
              <w:jc w:val="both"/>
              <w:rPr>
                <w:sz w:val="24"/>
                <w:szCs w:val="24"/>
              </w:rPr>
            </w:pPr>
            <w:r>
              <w:rPr>
                <w:color w:val="000000"/>
                <w:sz w:val="24"/>
                <w:szCs w:val="24"/>
              </w:rPr>
              <w:t>В 2018 году МГУ имени М.В. Ломоносова, по программе «Вопросы реализации государственной национальной политики в субъектах РФ»</w:t>
            </w:r>
          </w:p>
        </w:tc>
      </w:tr>
      <w:tr w:rsidR="00BC6912">
        <w:tc>
          <w:tcPr>
            <w:tcW w:w="15436" w:type="dxa"/>
            <w:gridSpan w:val="3"/>
          </w:tcPr>
          <w:p w:rsidR="00BC6912" w:rsidRDefault="00BC6912">
            <w:pPr>
              <w:jc w:val="center"/>
              <w:rPr>
                <w:sz w:val="24"/>
                <w:szCs w:val="24"/>
              </w:rPr>
            </w:pPr>
            <w:r>
              <w:rPr>
                <w:sz w:val="24"/>
                <w:szCs w:val="24"/>
              </w:rPr>
              <w:t>Заместитель главы администрации – начальник Управления ЖКХ</w:t>
            </w:r>
          </w:p>
        </w:tc>
      </w:tr>
      <w:tr w:rsidR="00BC6912">
        <w:tc>
          <w:tcPr>
            <w:tcW w:w="1440" w:type="dxa"/>
          </w:tcPr>
          <w:p w:rsidR="00BC6912" w:rsidRDefault="00F2558C" w:rsidP="00E4023A">
            <w:pPr>
              <w:pStyle w:val="af7"/>
              <w:jc w:val="both"/>
            </w:pPr>
            <w:r>
              <w:t>Резерв</w:t>
            </w:r>
            <w:r w:rsidR="00BC6912">
              <w:t>:</w:t>
            </w:r>
          </w:p>
        </w:tc>
        <w:tc>
          <w:tcPr>
            <w:tcW w:w="2160" w:type="dxa"/>
          </w:tcPr>
          <w:p w:rsidR="00BC6912" w:rsidRDefault="00BC6912">
            <w:pPr>
              <w:pStyle w:val="af7"/>
              <w:jc w:val="center"/>
            </w:pPr>
            <w:proofErr w:type="spellStart"/>
            <w:r>
              <w:t>Пустовой</w:t>
            </w:r>
            <w:proofErr w:type="spellEnd"/>
            <w:r>
              <w:t xml:space="preserve"> </w:t>
            </w:r>
          </w:p>
          <w:p w:rsidR="00BC6912" w:rsidRDefault="00BC6912">
            <w:pPr>
              <w:pStyle w:val="af7"/>
              <w:jc w:val="center"/>
            </w:pPr>
            <w:r>
              <w:t>Сергей</w:t>
            </w:r>
          </w:p>
          <w:p w:rsidR="00BC6912" w:rsidRDefault="00BC6912">
            <w:pPr>
              <w:pStyle w:val="af7"/>
              <w:jc w:val="center"/>
            </w:pPr>
            <w:r>
              <w:t>Сергеевич</w:t>
            </w:r>
          </w:p>
        </w:tc>
        <w:tc>
          <w:tcPr>
            <w:tcW w:w="11836" w:type="dxa"/>
          </w:tcPr>
          <w:p w:rsidR="00BC6912" w:rsidRDefault="00BC6912">
            <w:pPr>
              <w:pStyle w:val="af7"/>
              <w:jc w:val="both"/>
            </w:pPr>
            <w:r>
              <w:t>В 2009 году ГОУ ВПО «Кубанский государственный университет», по специальности «Юриспруденция», юрист;</w:t>
            </w:r>
          </w:p>
          <w:p w:rsidR="00BC6912" w:rsidRDefault="00BC6912">
            <w:pPr>
              <w:jc w:val="both"/>
              <w:rPr>
                <w:sz w:val="24"/>
                <w:szCs w:val="24"/>
              </w:rPr>
            </w:pPr>
            <w:r>
              <w:rPr>
                <w:sz w:val="24"/>
                <w:szCs w:val="24"/>
              </w:rPr>
              <w:t>В 2017 году ФГБОУ ВПО «Российская академия народного хозяйства и государственной службы при Президенте РФ», повышение квалификации по программе «Организационные и правовые основы государственной и муниципальной службы»</w:t>
            </w:r>
          </w:p>
        </w:tc>
      </w:tr>
      <w:tr w:rsidR="00BC6912">
        <w:tc>
          <w:tcPr>
            <w:tcW w:w="15436" w:type="dxa"/>
            <w:gridSpan w:val="3"/>
          </w:tcPr>
          <w:p w:rsidR="00BC6912" w:rsidRDefault="00BC6912">
            <w:pPr>
              <w:jc w:val="center"/>
              <w:rPr>
                <w:b/>
                <w:bCs/>
                <w:sz w:val="24"/>
                <w:szCs w:val="24"/>
              </w:rPr>
            </w:pPr>
            <w:r>
              <w:rPr>
                <w:sz w:val="24"/>
                <w:szCs w:val="24"/>
              </w:rPr>
              <w:t>Заместитель главы администрации по вопр</w:t>
            </w:r>
            <w:r w:rsidR="00163A24">
              <w:rPr>
                <w:sz w:val="24"/>
                <w:szCs w:val="24"/>
              </w:rPr>
              <w:t xml:space="preserve">осам промышленности, экономики </w:t>
            </w:r>
            <w:r>
              <w:rPr>
                <w:sz w:val="24"/>
                <w:szCs w:val="24"/>
              </w:rPr>
              <w:t xml:space="preserve">и инвестициям </w:t>
            </w:r>
          </w:p>
        </w:tc>
      </w:tr>
      <w:tr w:rsidR="00BC6912">
        <w:tc>
          <w:tcPr>
            <w:tcW w:w="1440" w:type="dxa"/>
          </w:tcPr>
          <w:p w:rsidR="00BC6912" w:rsidRDefault="00BC6912">
            <w:pPr>
              <w:jc w:val="both"/>
              <w:rPr>
                <w:sz w:val="24"/>
                <w:szCs w:val="24"/>
              </w:rPr>
            </w:pPr>
            <w:r>
              <w:rPr>
                <w:sz w:val="24"/>
                <w:szCs w:val="24"/>
              </w:rPr>
              <w:t>Резерв:</w:t>
            </w:r>
          </w:p>
        </w:tc>
        <w:tc>
          <w:tcPr>
            <w:tcW w:w="2160" w:type="dxa"/>
          </w:tcPr>
          <w:p w:rsidR="00BC6912" w:rsidRDefault="00BC6912">
            <w:pPr>
              <w:jc w:val="center"/>
              <w:rPr>
                <w:sz w:val="24"/>
                <w:szCs w:val="24"/>
              </w:rPr>
            </w:pPr>
            <w:r>
              <w:rPr>
                <w:sz w:val="24"/>
                <w:szCs w:val="24"/>
              </w:rPr>
              <w:t>Павлова</w:t>
            </w:r>
          </w:p>
          <w:p w:rsidR="00BC6912" w:rsidRDefault="00BC6912">
            <w:pPr>
              <w:jc w:val="center"/>
              <w:rPr>
                <w:sz w:val="24"/>
                <w:szCs w:val="24"/>
              </w:rPr>
            </w:pPr>
            <w:r>
              <w:rPr>
                <w:sz w:val="24"/>
                <w:szCs w:val="24"/>
              </w:rPr>
              <w:t xml:space="preserve">Оксана </w:t>
            </w:r>
          </w:p>
          <w:p w:rsidR="00BC6912" w:rsidRDefault="00BC6912">
            <w:pPr>
              <w:jc w:val="center"/>
              <w:rPr>
                <w:sz w:val="24"/>
                <w:szCs w:val="24"/>
              </w:rPr>
            </w:pPr>
            <w:r>
              <w:rPr>
                <w:sz w:val="24"/>
                <w:szCs w:val="24"/>
              </w:rPr>
              <w:t>Ивановна</w:t>
            </w:r>
          </w:p>
        </w:tc>
        <w:tc>
          <w:tcPr>
            <w:tcW w:w="11836" w:type="dxa"/>
          </w:tcPr>
          <w:p w:rsidR="00BC6912" w:rsidRDefault="00BC6912">
            <w:pPr>
              <w:jc w:val="both"/>
              <w:rPr>
                <w:sz w:val="24"/>
                <w:szCs w:val="24"/>
              </w:rPr>
            </w:pPr>
            <w:r>
              <w:rPr>
                <w:sz w:val="24"/>
                <w:szCs w:val="24"/>
              </w:rPr>
              <w:t>В 1992 году кооперативный техникум г. Ро</w:t>
            </w:r>
            <w:r w:rsidR="00163A24">
              <w:rPr>
                <w:sz w:val="24"/>
                <w:szCs w:val="24"/>
              </w:rPr>
              <w:t xml:space="preserve">стова-на-Дону по специальности </w:t>
            </w:r>
            <w:r>
              <w:rPr>
                <w:sz w:val="24"/>
                <w:szCs w:val="24"/>
              </w:rPr>
              <w:t>«Организация кооперативной торговли и товароведения товаров народного потребления», товаровед-организатор;</w:t>
            </w:r>
          </w:p>
          <w:p w:rsidR="00BC6912" w:rsidRDefault="00BC6912">
            <w:pPr>
              <w:jc w:val="both"/>
              <w:rPr>
                <w:sz w:val="24"/>
                <w:szCs w:val="24"/>
              </w:rPr>
            </w:pPr>
            <w:r>
              <w:rPr>
                <w:sz w:val="24"/>
                <w:szCs w:val="24"/>
              </w:rPr>
              <w:t>В 2018 году ФГБОУ ВПО «РАНХ и ГС при Президенте РФ» переподготовка по программе: «Государственное и муниципальное управление; управление закупками в контрактной системе»</w:t>
            </w:r>
          </w:p>
          <w:p w:rsidR="00163A24" w:rsidRDefault="00163A24">
            <w:pPr>
              <w:jc w:val="both"/>
              <w:rPr>
                <w:sz w:val="24"/>
                <w:szCs w:val="24"/>
              </w:rPr>
            </w:pPr>
          </w:p>
          <w:p w:rsidR="00163A24" w:rsidRDefault="00163A24">
            <w:pPr>
              <w:jc w:val="both"/>
              <w:rPr>
                <w:sz w:val="24"/>
                <w:szCs w:val="24"/>
              </w:rPr>
            </w:pPr>
          </w:p>
        </w:tc>
      </w:tr>
      <w:tr w:rsidR="00BC6912">
        <w:tc>
          <w:tcPr>
            <w:tcW w:w="15436" w:type="dxa"/>
            <w:gridSpan w:val="3"/>
          </w:tcPr>
          <w:p w:rsidR="00BC6912" w:rsidRDefault="00BC6912">
            <w:pPr>
              <w:jc w:val="center"/>
              <w:rPr>
                <w:sz w:val="24"/>
                <w:szCs w:val="24"/>
              </w:rPr>
            </w:pPr>
            <w:r>
              <w:rPr>
                <w:sz w:val="24"/>
                <w:szCs w:val="24"/>
              </w:rPr>
              <w:lastRenderedPageBreak/>
              <w:t>Главный архитектор</w:t>
            </w:r>
          </w:p>
        </w:tc>
      </w:tr>
      <w:tr w:rsidR="00BC6912">
        <w:tc>
          <w:tcPr>
            <w:tcW w:w="1440" w:type="dxa"/>
          </w:tcPr>
          <w:p w:rsidR="00BC6912" w:rsidRDefault="00BC6912">
            <w:pPr>
              <w:jc w:val="both"/>
              <w:rPr>
                <w:sz w:val="24"/>
                <w:szCs w:val="24"/>
              </w:rPr>
            </w:pPr>
            <w:r>
              <w:rPr>
                <w:sz w:val="24"/>
                <w:szCs w:val="24"/>
              </w:rPr>
              <w:t>Резерв:</w:t>
            </w:r>
          </w:p>
        </w:tc>
        <w:tc>
          <w:tcPr>
            <w:tcW w:w="2160" w:type="dxa"/>
          </w:tcPr>
          <w:p w:rsidR="00E4023A" w:rsidRDefault="00E4023A" w:rsidP="00E4023A">
            <w:pPr>
              <w:jc w:val="center"/>
              <w:rPr>
                <w:sz w:val="24"/>
                <w:szCs w:val="24"/>
              </w:rPr>
            </w:pPr>
            <w:r>
              <w:rPr>
                <w:sz w:val="24"/>
                <w:szCs w:val="24"/>
              </w:rPr>
              <w:t>Старцев</w:t>
            </w:r>
          </w:p>
          <w:p w:rsidR="00E4023A" w:rsidRDefault="00E4023A" w:rsidP="00E4023A">
            <w:pPr>
              <w:jc w:val="center"/>
              <w:rPr>
                <w:sz w:val="24"/>
                <w:szCs w:val="24"/>
              </w:rPr>
            </w:pPr>
            <w:r>
              <w:rPr>
                <w:sz w:val="24"/>
                <w:szCs w:val="24"/>
              </w:rPr>
              <w:t>Илья</w:t>
            </w:r>
          </w:p>
          <w:p w:rsidR="00BC6912" w:rsidRDefault="00E4023A" w:rsidP="00E4023A">
            <w:pPr>
              <w:jc w:val="center"/>
              <w:rPr>
                <w:sz w:val="24"/>
                <w:szCs w:val="24"/>
              </w:rPr>
            </w:pPr>
            <w:r>
              <w:rPr>
                <w:sz w:val="24"/>
                <w:szCs w:val="24"/>
              </w:rPr>
              <w:t>Александрович</w:t>
            </w:r>
          </w:p>
        </w:tc>
        <w:tc>
          <w:tcPr>
            <w:tcW w:w="11836" w:type="dxa"/>
          </w:tcPr>
          <w:p w:rsidR="00E4023A" w:rsidRDefault="00E4023A" w:rsidP="00E4023A">
            <w:pPr>
              <w:jc w:val="both"/>
              <w:rPr>
                <w:sz w:val="24"/>
                <w:szCs w:val="24"/>
              </w:rPr>
            </w:pPr>
            <w:r>
              <w:rPr>
                <w:sz w:val="24"/>
                <w:szCs w:val="24"/>
              </w:rPr>
              <w:t>В 2008 году ГОУ ВПО «Ростовский государственный университет» квалификация инженер по специальности: «Промышленное и гражданское строительство»;</w:t>
            </w:r>
          </w:p>
          <w:p w:rsidR="00E4023A" w:rsidRDefault="00E4023A" w:rsidP="00E4023A">
            <w:pPr>
              <w:jc w:val="both"/>
              <w:rPr>
                <w:sz w:val="24"/>
                <w:szCs w:val="24"/>
              </w:rPr>
            </w:pPr>
            <w:r>
              <w:rPr>
                <w:sz w:val="24"/>
                <w:szCs w:val="24"/>
              </w:rPr>
              <w:t>В 2025 году – профессиональная переподготовка ООО «Научный центр профессионального образования» по программе «Архитектор»</w:t>
            </w:r>
          </w:p>
          <w:p w:rsidR="00BC6912" w:rsidRDefault="00BC6912">
            <w:pPr>
              <w:jc w:val="center"/>
              <w:rPr>
                <w:sz w:val="24"/>
                <w:szCs w:val="24"/>
              </w:rPr>
            </w:pPr>
            <w:r>
              <w:rPr>
                <w:sz w:val="24"/>
                <w:szCs w:val="24"/>
              </w:rPr>
              <w:t>программе «Актуальные проблемы земельного и градостроительного законодательства»</w:t>
            </w:r>
          </w:p>
        </w:tc>
      </w:tr>
      <w:tr w:rsidR="00BC6912">
        <w:tc>
          <w:tcPr>
            <w:tcW w:w="15436" w:type="dxa"/>
            <w:gridSpan w:val="3"/>
          </w:tcPr>
          <w:p w:rsidR="00BC6912" w:rsidRDefault="00BC6912">
            <w:pPr>
              <w:jc w:val="center"/>
              <w:rPr>
                <w:sz w:val="24"/>
                <w:szCs w:val="24"/>
              </w:rPr>
            </w:pPr>
            <w:r>
              <w:rPr>
                <w:sz w:val="24"/>
                <w:szCs w:val="24"/>
              </w:rPr>
              <w:t>Заместитель главы администрации по внутренней политике и административным вопросам</w:t>
            </w:r>
          </w:p>
        </w:tc>
      </w:tr>
      <w:tr w:rsidR="00BC6912">
        <w:tc>
          <w:tcPr>
            <w:tcW w:w="1440" w:type="dxa"/>
          </w:tcPr>
          <w:p w:rsidR="00BC6912" w:rsidRDefault="00BC6912">
            <w:pPr>
              <w:jc w:val="both"/>
              <w:rPr>
                <w:sz w:val="24"/>
                <w:szCs w:val="24"/>
              </w:rPr>
            </w:pPr>
            <w:r>
              <w:rPr>
                <w:sz w:val="24"/>
                <w:szCs w:val="24"/>
              </w:rPr>
              <w:t>Резерв:</w:t>
            </w:r>
          </w:p>
        </w:tc>
        <w:tc>
          <w:tcPr>
            <w:tcW w:w="2160" w:type="dxa"/>
          </w:tcPr>
          <w:p w:rsidR="00BC6912" w:rsidRDefault="00BC6912">
            <w:pPr>
              <w:jc w:val="center"/>
              <w:rPr>
                <w:sz w:val="24"/>
                <w:szCs w:val="24"/>
              </w:rPr>
            </w:pPr>
            <w:r>
              <w:rPr>
                <w:sz w:val="24"/>
                <w:szCs w:val="24"/>
              </w:rPr>
              <w:t xml:space="preserve">Куц </w:t>
            </w:r>
          </w:p>
          <w:p w:rsidR="00BC6912" w:rsidRDefault="00BC6912">
            <w:pPr>
              <w:jc w:val="center"/>
              <w:rPr>
                <w:sz w:val="24"/>
                <w:szCs w:val="24"/>
              </w:rPr>
            </w:pPr>
            <w:r>
              <w:rPr>
                <w:sz w:val="24"/>
                <w:szCs w:val="24"/>
              </w:rPr>
              <w:t xml:space="preserve">Андрей </w:t>
            </w:r>
          </w:p>
          <w:p w:rsidR="00BC6912" w:rsidRDefault="00BC6912">
            <w:pPr>
              <w:jc w:val="center"/>
              <w:rPr>
                <w:sz w:val="24"/>
                <w:szCs w:val="24"/>
              </w:rPr>
            </w:pPr>
            <w:r>
              <w:rPr>
                <w:sz w:val="24"/>
                <w:szCs w:val="24"/>
              </w:rPr>
              <w:t>Станиславович</w:t>
            </w:r>
          </w:p>
        </w:tc>
        <w:tc>
          <w:tcPr>
            <w:tcW w:w="11836" w:type="dxa"/>
          </w:tcPr>
          <w:p w:rsidR="00BC6912" w:rsidRDefault="00BC6912">
            <w:pPr>
              <w:jc w:val="both"/>
              <w:rPr>
                <w:sz w:val="24"/>
                <w:szCs w:val="24"/>
              </w:rPr>
            </w:pPr>
            <w:r>
              <w:rPr>
                <w:sz w:val="24"/>
                <w:szCs w:val="24"/>
              </w:rPr>
              <w:t>В 2003 году Азовский филиал Московского государственного социального университета Министерства труда и социального развития РФ, по   специальности «Юриспруденция», юрист</w:t>
            </w:r>
          </w:p>
          <w:p w:rsidR="00BC6912" w:rsidRDefault="00BC6912">
            <w:pPr>
              <w:jc w:val="center"/>
              <w:rPr>
                <w:sz w:val="24"/>
                <w:szCs w:val="24"/>
              </w:rPr>
            </w:pPr>
          </w:p>
        </w:tc>
      </w:tr>
      <w:tr w:rsidR="00BC6912">
        <w:tc>
          <w:tcPr>
            <w:tcW w:w="15436" w:type="dxa"/>
            <w:gridSpan w:val="3"/>
          </w:tcPr>
          <w:p w:rsidR="00BC6912" w:rsidRDefault="00BC6912">
            <w:pPr>
              <w:jc w:val="center"/>
              <w:rPr>
                <w:sz w:val="24"/>
                <w:szCs w:val="24"/>
              </w:rPr>
            </w:pPr>
            <w:r>
              <w:rPr>
                <w:sz w:val="24"/>
                <w:szCs w:val="24"/>
              </w:rPr>
              <w:t xml:space="preserve">Управляющий делами администрации </w:t>
            </w:r>
          </w:p>
        </w:tc>
      </w:tr>
      <w:tr w:rsidR="00BC6912">
        <w:tc>
          <w:tcPr>
            <w:tcW w:w="1440" w:type="dxa"/>
          </w:tcPr>
          <w:p w:rsidR="00BC6912" w:rsidRDefault="00E4023A" w:rsidP="00E4023A">
            <w:pPr>
              <w:jc w:val="both"/>
              <w:rPr>
                <w:sz w:val="24"/>
                <w:szCs w:val="24"/>
              </w:rPr>
            </w:pPr>
            <w:proofErr w:type="gramStart"/>
            <w:r>
              <w:rPr>
                <w:sz w:val="24"/>
                <w:szCs w:val="24"/>
              </w:rPr>
              <w:t xml:space="preserve">Резерв: </w:t>
            </w:r>
            <w:r w:rsidR="00BC6912">
              <w:rPr>
                <w:sz w:val="24"/>
                <w:szCs w:val="24"/>
              </w:rPr>
              <w:t xml:space="preserve"> </w:t>
            </w:r>
            <w:proofErr w:type="gramEnd"/>
          </w:p>
        </w:tc>
        <w:tc>
          <w:tcPr>
            <w:tcW w:w="2160" w:type="dxa"/>
          </w:tcPr>
          <w:p w:rsidR="00BC6912" w:rsidRDefault="00BC6912">
            <w:pPr>
              <w:shd w:val="clear" w:color="auto" w:fill="FFFFFF"/>
              <w:jc w:val="center"/>
              <w:rPr>
                <w:sz w:val="24"/>
                <w:szCs w:val="24"/>
              </w:rPr>
            </w:pPr>
            <w:r>
              <w:rPr>
                <w:sz w:val="24"/>
                <w:szCs w:val="24"/>
              </w:rPr>
              <w:t>Жигайлова Валерия Алексеевна</w:t>
            </w:r>
          </w:p>
        </w:tc>
        <w:tc>
          <w:tcPr>
            <w:tcW w:w="11836" w:type="dxa"/>
          </w:tcPr>
          <w:p w:rsidR="00BC6912" w:rsidRDefault="00BC6912">
            <w:pPr>
              <w:shd w:val="clear" w:color="auto" w:fill="FFFFFF"/>
              <w:jc w:val="both"/>
              <w:rPr>
                <w:sz w:val="24"/>
                <w:szCs w:val="24"/>
              </w:rPr>
            </w:pPr>
            <w:r>
              <w:rPr>
                <w:sz w:val="24"/>
                <w:szCs w:val="24"/>
              </w:rPr>
              <w:t>В 2017 году ФГБОУ ВО «Российская академия народного хозяйства и государственной службы при Президенте РФ», по специальности «Государственное и муниципальное управление»;</w:t>
            </w:r>
          </w:p>
          <w:p w:rsidR="00BC6912" w:rsidRDefault="00BC6912">
            <w:pPr>
              <w:jc w:val="both"/>
              <w:rPr>
                <w:sz w:val="24"/>
                <w:szCs w:val="24"/>
              </w:rPr>
            </w:pPr>
            <w:r>
              <w:rPr>
                <w:sz w:val="24"/>
                <w:szCs w:val="24"/>
              </w:rPr>
              <w:t>В 2022 году ФГБОУ ВО «Российская академия народного хозяйства и государственной службы при Президенте РФ» по направлению подготовки 40.04.01 юриспруденция, магистр</w:t>
            </w:r>
          </w:p>
        </w:tc>
      </w:tr>
      <w:tr w:rsidR="00BC6912">
        <w:tc>
          <w:tcPr>
            <w:tcW w:w="15436" w:type="dxa"/>
            <w:gridSpan w:val="3"/>
          </w:tcPr>
          <w:p w:rsidR="00BC6912" w:rsidRDefault="00BC6912">
            <w:pPr>
              <w:jc w:val="center"/>
              <w:rPr>
                <w:sz w:val="24"/>
                <w:szCs w:val="24"/>
              </w:rPr>
            </w:pPr>
            <w:r>
              <w:rPr>
                <w:sz w:val="24"/>
                <w:szCs w:val="24"/>
              </w:rPr>
              <w:t>Помощник главы администрации</w:t>
            </w:r>
          </w:p>
        </w:tc>
      </w:tr>
      <w:tr w:rsidR="00E4023A">
        <w:tc>
          <w:tcPr>
            <w:tcW w:w="1440" w:type="dxa"/>
          </w:tcPr>
          <w:p w:rsidR="00E4023A" w:rsidRDefault="00E4023A" w:rsidP="00E4023A">
            <w:pPr>
              <w:jc w:val="both"/>
              <w:rPr>
                <w:sz w:val="24"/>
                <w:szCs w:val="24"/>
              </w:rPr>
            </w:pPr>
            <w:r>
              <w:rPr>
                <w:sz w:val="24"/>
                <w:szCs w:val="24"/>
              </w:rPr>
              <w:t>Резерв:</w:t>
            </w:r>
          </w:p>
        </w:tc>
        <w:tc>
          <w:tcPr>
            <w:tcW w:w="2160" w:type="dxa"/>
          </w:tcPr>
          <w:p w:rsidR="00E4023A" w:rsidRDefault="00E4023A" w:rsidP="00E4023A">
            <w:pPr>
              <w:jc w:val="center"/>
              <w:rPr>
                <w:sz w:val="24"/>
                <w:szCs w:val="24"/>
              </w:rPr>
            </w:pPr>
            <w:r>
              <w:rPr>
                <w:sz w:val="24"/>
                <w:szCs w:val="24"/>
              </w:rPr>
              <w:t>Пащенко</w:t>
            </w:r>
          </w:p>
          <w:p w:rsidR="00E4023A" w:rsidRDefault="00E4023A" w:rsidP="00E4023A">
            <w:pPr>
              <w:jc w:val="center"/>
              <w:rPr>
                <w:sz w:val="24"/>
                <w:szCs w:val="24"/>
              </w:rPr>
            </w:pPr>
            <w:r>
              <w:rPr>
                <w:sz w:val="24"/>
                <w:szCs w:val="24"/>
              </w:rPr>
              <w:t>Ирина</w:t>
            </w:r>
          </w:p>
          <w:p w:rsidR="00E4023A" w:rsidRDefault="00E4023A" w:rsidP="00E4023A">
            <w:pPr>
              <w:shd w:val="clear" w:color="auto" w:fill="FFFFFF"/>
              <w:jc w:val="center"/>
              <w:rPr>
                <w:sz w:val="24"/>
                <w:szCs w:val="24"/>
              </w:rPr>
            </w:pPr>
            <w:r>
              <w:rPr>
                <w:sz w:val="24"/>
                <w:szCs w:val="24"/>
              </w:rPr>
              <w:t>Юрьевна</w:t>
            </w:r>
          </w:p>
        </w:tc>
        <w:tc>
          <w:tcPr>
            <w:tcW w:w="11836" w:type="dxa"/>
          </w:tcPr>
          <w:p w:rsidR="00E4023A" w:rsidRDefault="00E4023A" w:rsidP="00E4023A">
            <w:pPr>
              <w:jc w:val="both"/>
              <w:rPr>
                <w:sz w:val="24"/>
                <w:szCs w:val="24"/>
              </w:rPr>
            </w:pPr>
            <w:r>
              <w:rPr>
                <w:sz w:val="24"/>
                <w:szCs w:val="24"/>
              </w:rPr>
              <w:t>В 2014 году ФГБОУ ВПО «Российский государственный социальный университет» по специальности «Социальная работа», бакалавр социальной работы.</w:t>
            </w:r>
          </w:p>
        </w:tc>
      </w:tr>
      <w:tr w:rsidR="00E4023A">
        <w:tc>
          <w:tcPr>
            <w:tcW w:w="15436" w:type="dxa"/>
            <w:gridSpan w:val="3"/>
          </w:tcPr>
          <w:p w:rsidR="00E4023A" w:rsidRDefault="00E4023A" w:rsidP="00E4023A">
            <w:pPr>
              <w:jc w:val="center"/>
              <w:rPr>
                <w:sz w:val="24"/>
                <w:szCs w:val="24"/>
              </w:rPr>
            </w:pPr>
            <w:r>
              <w:rPr>
                <w:sz w:val="24"/>
                <w:szCs w:val="24"/>
              </w:rPr>
              <w:t>Начальник управления по взаимодействию с административными органами и общественными организациями</w:t>
            </w:r>
          </w:p>
        </w:tc>
      </w:tr>
      <w:tr w:rsidR="00E4023A">
        <w:tc>
          <w:tcPr>
            <w:tcW w:w="1440" w:type="dxa"/>
          </w:tcPr>
          <w:p w:rsidR="00E4023A" w:rsidRDefault="00E4023A" w:rsidP="00E4023A">
            <w:pPr>
              <w:jc w:val="both"/>
              <w:rPr>
                <w:sz w:val="24"/>
                <w:szCs w:val="24"/>
              </w:rPr>
            </w:pPr>
            <w:r>
              <w:rPr>
                <w:sz w:val="24"/>
                <w:szCs w:val="24"/>
              </w:rPr>
              <w:t>Резерв:</w:t>
            </w:r>
          </w:p>
        </w:tc>
        <w:tc>
          <w:tcPr>
            <w:tcW w:w="2160" w:type="dxa"/>
          </w:tcPr>
          <w:p w:rsidR="00F2558C" w:rsidRDefault="00F2558C" w:rsidP="00F2558C">
            <w:pPr>
              <w:jc w:val="center"/>
              <w:rPr>
                <w:sz w:val="24"/>
                <w:szCs w:val="24"/>
              </w:rPr>
            </w:pPr>
            <w:proofErr w:type="spellStart"/>
            <w:r>
              <w:rPr>
                <w:sz w:val="24"/>
                <w:szCs w:val="24"/>
              </w:rPr>
              <w:t>Бутковская</w:t>
            </w:r>
            <w:proofErr w:type="spellEnd"/>
          </w:p>
          <w:p w:rsidR="00F2558C" w:rsidRDefault="00F2558C" w:rsidP="00F2558C">
            <w:pPr>
              <w:jc w:val="center"/>
              <w:rPr>
                <w:sz w:val="24"/>
                <w:szCs w:val="24"/>
              </w:rPr>
            </w:pPr>
            <w:r>
              <w:rPr>
                <w:sz w:val="24"/>
                <w:szCs w:val="24"/>
              </w:rPr>
              <w:t>Ирина</w:t>
            </w:r>
          </w:p>
          <w:p w:rsidR="00E4023A" w:rsidRDefault="00F2558C" w:rsidP="00F2558C">
            <w:pPr>
              <w:shd w:val="clear" w:color="auto" w:fill="FFFFFF"/>
              <w:jc w:val="center"/>
              <w:rPr>
                <w:sz w:val="24"/>
                <w:szCs w:val="24"/>
              </w:rPr>
            </w:pPr>
            <w:r>
              <w:rPr>
                <w:sz w:val="24"/>
                <w:szCs w:val="24"/>
              </w:rPr>
              <w:t>Анатольевна</w:t>
            </w:r>
          </w:p>
        </w:tc>
        <w:tc>
          <w:tcPr>
            <w:tcW w:w="11836" w:type="dxa"/>
          </w:tcPr>
          <w:p w:rsidR="00F2558C" w:rsidRPr="00FE5E31" w:rsidRDefault="00F2558C" w:rsidP="00F2558C">
            <w:pPr>
              <w:ind w:right="113"/>
              <w:rPr>
                <w:sz w:val="24"/>
                <w:szCs w:val="24"/>
              </w:rPr>
            </w:pPr>
            <w:r>
              <w:rPr>
                <w:sz w:val="24"/>
                <w:szCs w:val="24"/>
              </w:rPr>
              <w:t xml:space="preserve">В 2006 году </w:t>
            </w:r>
            <w:r w:rsidRPr="00FE5E31">
              <w:rPr>
                <w:sz w:val="24"/>
                <w:szCs w:val="24"/>
              </w:rPr>
              <w:t>ГОУ ВПО «Донской государственный технический университет»</w:t>
            </w:r>
            <w:r>
              <w:rPr>
                <w:sz w:val="24"/>
                <w:szCs w:val="24"/>
              </w:rPr>
              <w:t xml:space="preserve"> по </w:t>
            </w:r>
            <w:r w:rsidRPr="00FE5E31">
              <w:rPr>
                <w:sz w:val="24"/>
                <w:szCs w:val="24"/>
              </w:rPr>
              <w:t>специальности «Экономика и управление на предприятии (в машиностроении)»</w:t>
            </w:r>
            <w:r>
              <w:rPr>
                <w:sz w:val="24"/>
                <w:szCs w:val="24"/>
              </w:rPr>
              <w:t>, экономист-менеджер.</w:t>
            </w:r>
          </w:p>
          <w:p w:rsidR="00E4023A" w:rsidRDefault="00F2558C" w:rsidP="00163A24">
            <w:pPr>
              <w:shd w:val="clear" w:color="auto" w:fill="FFFFFF"/>
              <w:jc w:val="both"/>
              <w:rPr>
                <w:sz w:val="24"/>
                <w:szCs w:val="24"/>
              </w:rPr>
            </w:pPr>
            <w:r>
              <w:rPr>
                <w:sz w:val="24"/>
                <w:szCs w:val="24"/>
              </w:rPr>
              <w:t>В 2010 году ФГБОУ ВПО Ростовский Государственный экономический университет (РИНХ), по специальности «Юриспруденция»,</w:t>
            </w:r>
            <w:r w:rsidR="00163A24">
              <w:rPr>
                <w:sz w:val="24"/>
                <w:szCs w:val="24"/>
              </w:rPr>
              <w:t xml:space="preserve"> юрист</w:t>
            </w:r>
            <w:r w:rsidR="00163A24">
              <w:rPr>
                <w:sz w:val="24"/>
                <w:szCs w:val="24"/>
              </w:rPr>
              <w:tab/>
            </w:r>
          </w:p>
        </w:tc>
      </w:tr>
      <w:tr w:rsidR="00E4023A">
        <w:tc>
          <w:tcPr>
            <w:tcW w:w="15436" w:type="dxa"/>
            <w:gridSpan w:val="3"/>
          </w:tcPr>
          <w:p w:rsidR="00E4023A" w:rsidRDefault="00E4023A" w:rsidP="00E4023A">
            <w:pPr>
              <w:jc w:val="center"/>
              <w:rPr>
                <w:sz w:val="24"/>
                <w:szCs w:val="24"/>
              </w:rPr>
            </w:pPr>
            <w:r>
              <w:rPr>
                <w:sz w:val="24"/>
                <w:szCs w:val="24"/>
              </w:rPr>
              <w:t>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r>
      <w:tr w:rsidR="00E4023A">
        <w:tc>
          <w:tcPr>
            <w:tcW w:w="1440" w:type="dxa"/>
          </w:tcPr>
          <w:p w:rsidR="00E4023A" w:rsidRDefault="00F2558C" w:rsidP="00E4023A">
            <w:pPr>
              <w:jc w:val="both"/>
              <w:rPr>
                <w:sz w:val="24"/>
                <w:szCs w:val="24"/>
              </w:rPr>
            </w:pPr>
            <w:r>
              <w:rPr>
                <w:sz w:val="24"/>
                <w:szCs w:val="24"/>
              </w:rPr>
              <w:t>Резерв: 1</w:t>
            </w:r>
          </w:p>
        </w:tc>
        <w:tc>
          <w:tcPr>
            <w:tcW w:w="2160" w:type="dxa"/>
          </w:tcPr>
          <w:p w:rsidR="00E4023A" w:rsidRDefault="00E4023A" w:rsidP="00E4023A">
            <w:pPr>
              <w:jc w:val="center"/>
              <w:rPr>
                <w:sz w:val="24"/>
                <w:szCs w:val="24"/>
              </w:rPr>
            </w:pPr>
            <w:r>
              <w:rPr>
                <w:sz w:val="24"/>
                <w:szCs w:val="24"/>
              </w:rPr>
              <w:t>Марченко</w:t>
            </w:r>
          </w:p>
          <w:p w:rsidR="00E4023A" w:rsidRDefault="00E4023A" w:rsidP="00E4023A">
            <w:pPr>
              <w:jc w:val="center"/>
              <w:rPr>
                <w:sz w:val="24"/>
                <w:szCs w:val="24"/>
              </w:rPr>
            </w:pPr>
            <w:r>
              <w:rPr>
                <w:sz w:val="24"/>
                <w:szCs w:val="24"/>
              </w:rPr>
              <w:t>Елена</w:t>
            </w:r>
          </w:p>
          <w:p w:rsidR="00E4023A" w:rsidRDefault="00E4023A" w:rsidP="00E4023A">
            <w:pPr>
              <w:jc w:val="center"/>
              <w:rPr>
                <w:sz w:val="24"/>
                <w:szCs w:val="24"/>
              </w:rPr>
            </w:pPr>
            <w:r>
              <w:rPr>
                <w:sz w:val="24"/>
                <w:szCs w:val="24"/>
              </w:rPr>
              <w:t>Ивановна</w:t>
            </w:r>
          </w:p>
        </w:tc>
        <w:tc>
          <w:tcPr>
            <w:tcW w:w="11836" w:type="dxa"/>
          </w:tcPr>
          <w:p w:rsidR="00E4023A" w:rsidRDefault="00E4023A" w:rsidP="00E4023A">
            <w:pPr>
              <w:jc w:val="both"/>
              <w:rPr>
                <w:sz w:val="24"/>
                <w:szCs w:val="24"/>
              </w:rPr>
            </w:pPr>
            <w:r>
              <w:rPr>
                <w:sz w:val="24"/>
                <w:szCs w:val="24"/>
              </w:rPr>
              <w:t>В 2009 году ГОУ ВПО «Российский государственный социальный</w:t>
            </w:r>
            <w:r w:rsidR="00163A24">
              <w:rPr>
                <w:sz w:val="24"/>
                <w:szCs w:val="24"/>
              </w:rPr>
              <w:t xml:space="preserve"> университет» по специальности </w:t>
            </w:r>
            <w:r>
              <w:rPr>
                <w:sz w:val="24"/>
                <w:szCs w:val="24"/>
              </w:rPr>
              <w:t>«Социальная работа», специалист по социальной работе;</w:t>
            </w:r>
          </w:p>
          <w:p w:rsidR="00E4023A" w:rsidRDefault="00E4023A" w:rsidP="00E4023A">
            <w:pPr>
              <w:jc w:val="both"/>
              <w:rPr>
                <w:sz w:val="24"/>
                <w:szCs w:val="24"/>
              </w:rPr>
            </w:pPr>
            <w:r>
              <w:rPr>
                <w:sz w:val="24"/>
                <w:szCs w:val="24"/>
              </w:rPr>
              <w:t>Повышение квалификации 2015 год НОУ ВПО «Ростовский социально-экономический институт» по программе «Финансовые аспекты деятельности некоммерческих организаций».</w:t>
            </w:r>
          </w:p>
          <w:p w:rsidR="00E4023A" w:rsidRDefault="00E4023A" w:rsidP="00E4023A">
            <w:pPr>
              <w:jc w:val="both"/>
              <w:rPr>
                <w:sz w:val="24"/>
                <w:szCs w:val="24"/>
              </w:rPr>
            </w:pPr>
            <w:r>
              <w:rPr>
                <w:sz w:val="24"/>
                <w:szCs w:val="24"/>
              </w:rPr>
              <w:t xml:space="preserve">Профессиональная переподготовка </w:t>
            </w:r>
          </w:p>
          <w:p w:rsidR="00E4023A" w:rsidRDefault="00E4023A" w:rsidP="00E4023A">
            <w:pPr>
              <w:jc w:val="both"/>
              <w:rPr>
                <w:sz w:val="24"/>
                <w:szCs w:val="24"/>
              </w:rPr>
            </w:pPr>
            <w:r>
              <w:rPr>
                <w:sz w:val="24"/>
                <w:szCs w:val="24"/>
              </w:rPr>
              <w:t>В 2016-2017 году Южно-Российский институт управления - филиал ФГБОУ ВПО РАНХ и ГС при Президенте РФ, Государственное и муниципальное управление.</w:t>
            </w:r>
          </w:p>
        </w:tc>
      </w:tr>
      <w:tr w:rsidR="00F2558C">
        <w:tc>
          <w:tcPr>
            <w:tcW w:w="1440" w:type="dxa"/>
          </w:tcPr>
          <w:p w:rsidR="00F2558C" w:rsidRDefault="00F2558C" w:rsidP="00F2558C">
            <w:pPr>
              <w:jc w:val="both"/>
              <w:rPr>
                <w:sz w:val="24"/>
                <w:szCs w:val="24"/>
              </w:rPr>
            </w:pPr>
            <w:r>
              <w:rPr>
                <w:sz w:val="24"/>
                <w:szCs w:val="24"/>
              </w:rPr>
              <w:t>Резерв: 2</w:t>
            </w:r>
          </w:p>
        </w:tc>
        <w:tc>
          <w:tcPr>
            <w:tcW w:w="2160" w:type="dxa"/>
          </w:tcPr>
          <w:p w:rsidR="00F2558C" w:rsidRDefault="00F2558C" w:rsidP="00F2558C">
            <w:pPr>
              <w:jc w:val="center"/>
              <w:rPr>
                <w:sz w:val="24"/>
                <w:szCs w:val="24"/>
              </w:rPr>
            </w:pPr>
            <w:proofErr w:type="spellStart"/>
            <w:r>
              <w:rPr>
                <w:sz w:val="24"/>
                <w:szCs w:val="24"/>
              </w:rPr>
              <w:t>Бутковская</w:t>
            </w:r>
            <w:proofErr w:type="spellEnd"/>
          </w:p>
          <w:p w:rsidR="00F2558C" w:rsidRDefault="00F2558C" w:rsidP="00F2558C">
            <w:pPr>
              <w:jc w:val="center"/>
              <w:rPr>
                <w:sz w:val="24"/>
                <w:szCs w:val="24"/>
              </w:rPr>
            </w:pPr>
            <w:r>
              <w:rPr>
                <w:sz w:val="24"/>
                <w:szCs w:val="24"/>
              </w:rPr>
              <w:t>Ирина</w:t>
            </w:r>
          </w:p>
          <w:p w:rsidR="00F2558C" w:rsidRDefault="00F2558C" w:rsidP="00F2558C">
            <w:pPr>
              <w:shd w:val="clear" w:color="auto" w:fill="FFFFFF"/>
              <w:jc w:val="center"/>
              <w:rPr>
                <w:sz w:val="24"/>
                <w:szCs w:val="24"/>
              </w:rPr>
            </w:pPr>
            <w:r>
              <w:rPr>
                <w:sz w:val="24"/>
                <w:szCs w:val="24"/>
              </w:rPr>
              <w:t>Анатольевна</w:t>
            </w:r>
          </w:p>
        </w:tc>
        <w:tc>
          <w:tcPr>
            <w:tcW w:w="11836" w:type="dxa"/>
          </w:tcPr>
          <w:p w:rsidR="00F2558C" w:rsidRPr="00FE5E31" w:rsidRDefault="00F2558C" w:rsidP="00F2558C">
            <w:pPr>
              <w:ind w:right="113"/>
              <w:rPr>
                <w:sz w:val="24"/>
                <w:szCs w:val="24"/>
              </w:rPr>
            </w:pPr>
            <w:r>
              <w:rPr>
                <w:sz w:val="24"/>
                <w:szCs w:val="24"/>
              </w:rPr>
              <w:t xml:space="preserve">В 2006 году </w:t>
            </w:r>
            <w:r w:rsidRPr="00FE5E31">
              <w:rPr>
                <w:sz w:val="24"/>
                <w:szCs w:val="24"/>
              </w:rPr>
              <w:t>ГОУ ВПО «Донской государственный технический университет»</w:t>
            </w:r>
            <w:r>
              <w:rPr>
                <w:sz w:val="24"/>
                <w:szCs w:val="24"/>
              </w:rPr>
              <w:t xml:space="preserve"> по </w:t>
            </w:r>
            <w:r w:rsidRPr="00FE5E31">
              <w:rPr>
                <w:sz w:val="24"/>
                <w:szCs w:val="24"/>
              </w:rPr>
              <w:t>специальности «Экономика и управление на предприятии (в машиностроении)»</w:t>
            </w:r>
            <w:r>
              <w:rPr>
                <w:sz w:val="24"/>
                <w:szCs w:val="24"/>
              </w:rPr>
              <w:t>, экономист-менеджер.</w:t>
            </w:r>
          </w:p>
          <w:p w:rsidR="00F2558C" w:rsidRDefault="00F2558C" w:rsidP="00F2558C">
            <w:pPr>
              <w:shd w:val="clear" w:color="auto" w:fill="FFFFFF"/>
              <w:jc w:val="both"/>
              <w:rPr>
                <w:sz w:val="24"/>
                <w:szCs w:val="24"/>
              </w:rPr>
            </w:pPr>
            <w:r>
              <w:rPr>
                <w:sz w:val="24"/>
                <w:szCs w:val="24"/>
              </w:rPr>
              <w:lastRenderedPageBreak/>
              <w:t>В 2010 году ФГБОУ ВПО Ростовский Государственный экономический университет (РИНХ), по специальности «Юриспруденция»,</w:t>
            </w:r>
          </w:p>
          <w:p w:rsidR="00F2558C" w:rsidRDefault="00F2558C" w:rsidP="00F2558C">
            <w:pPr>
              <w:rPr>
                <w:sz w:val="24"/>
                <w:szCs w:val="24"/>
              </w:rPr>
            </w:pPr>
            <w:r>
              <w:rPr>
                <w:sz w:val="24"/>
                <w:szCs w:val="24"/>
              </w:rPr>
              <w:t>юрист</w:t>
            </w:r>
            <w:r>
              <w:rPr>
                <w:sz w:val="24"/>
                <w:szCs w:val="24"/>
              </w:rPr>
              <w:tab/>
            </w:r>
          </w:p>
        </w:tc>
      </w:tr>
      <w:tr w:rsidR="00F2558C">
        <w:tc>
          <w:tcPr>
            <w:tcW w:w="15436" w:type="dxa"/>
            <w:gridSpan w:val="3"/>
          </w:tcPr>
          <w:p w:rsidR="00F2558C" w:rsidRDefault="00F2558C" w:rsidP="00F2558C">
            <w:pPr>
              <w:jc w:val="center"/>
              <w:rPr>
                <w:sz w:val="24"/>
                <w:szCs w:val="24"/>
              </w:rPr>
            </w:pPr>
            <w:r>
              <w:rPr>
                <w:sz w:val="24"/>
                <w:szCs w:val="24"/>
              </w:rPr>
              <w:lastRenderedPageBreak/>
              <w:t>Начальник отдела цифровой трансформации и обеспечения деятельности муниципального центра управления</w:t>
            </w:r>
          </w:p>
        </w:tc>
      </w:tr>
      <w:tr w:rsidR="00BB526D">
        <w:tc>
          <w:tcPr>
            <w:tcW w:w="1440" w:type="dxa"/>
          </w:tcPr>
          <w:p w:rsidR="00BB526D" w:rsidRDefault="00BB526D" w:rsidP="00BB526D">
            <w:pPr>
              <w:jc w:val="both"/>
              <w:rPr>
                <w:sz w:val="24"/>
                <w:szCs w:val="24"/>
              </w:rPr>
            </w:pPr>
            <w:r>
              <w:rPr>
                <w:sz w:val="24"/>
                <w:szCs w:val="24"/>
              </w:rPr>
              <w:t>Резерв:</w:t>
            </w:r>
          </w:p>
        </w:tc>
        <w:tc>
          <w:tcPr>
            <w:tcW w:w="2160" w:type="dxa"/>
          </w:tcPr>
          <w:p w:rsidR="00BB526D" w:rsidRDefault="00BB526D" w:rsidP="00BB526D">
            <w:pPr>
              <w:jc w:val="center"/>
              <w:rPr>
                <w:sz w:val="24"/>
                <w:szCs w:val="24"/>
              </w:rPr>
            </w:pPr>
            <w:r>
              <w:rPr>
                <w:sz w:val="24"/>
                <w:szCs w:val="24"/>
              </w:rPr>
              <w:t>Пащенко</w:t>
            </w:r>
          </w:p>
          <w:p w:rsidR="00BB526D" w:rsidRDefault="00BB526D" w:rsidP="00BB526D">
            <w:pPr>
              <w:jc w:val="center"/>
              <w:rPr>
                <w:sz w:val="24"/>
                <w:szCs w:val="24"/>
              </w:rPr>
            </w:pPr>
            <w:r>
              <w:rPr>
                <w:sz w:val="24"/>
                <w:szCs w:val="24"/>
              </w:rPr>
              <w:t>Ирина</w:t>
            </w:r>
          </w:p>
          <w:p w:rsidR="00BB526D" w:rsidRDefault="00BB526D" w:rsidP="00BB526D">
            <w:pPr>
              <w:jc w:val="center"/>
              <w:rPr>
                <w:sz w:val="24"/>
                <w:szCs w:val="24"/>
              </w:rPr>
            </w:pPr>
            <w:r>
              <w:rPr>
                <w:sz w:val="24"/>
                <w:szCs w:val="24"/>
              </w:rPr>
              <w:t>Юрьевна</w:t>
            </w:r>
          </w:p>
        </w:tc>
        <w:tc>
          <w:tcPr>
            <w:tcW w:w="11836" w:type="dxa"/>
          </w:tcPr>
          <w:p w:rsidR="00BB526D" w:rsidRDefault="00BB526D" w:rsidP="00163A24">
            <w:pPr>
              <w:jc w:val="both"/>
              <w:rPr>
                <w:sz w:val="24"/>
                <w:szCs w:val="24"/>
              </w:rPr>
            </w:pPr>
            <w:r>
              <w:rPr>
                <w:sz w:val="24"/>
                <w:szCs w:val="24"/>
              </w:rPr>
              <w:t>В 2014 году ФГБОУ ВПО «Российский государственный социальный университет» по специальности «Социальная работа», бакалавр социальной работы.</w:t>
            </w:r>
          </w:p>
        </w:tc>
      </w:tr>
      <w:tr w:rsidR="00F2558C">
        <w:tc>
          <w:tcPr>
            <w:tcW w:w="15436" w:type="dxa"/>
            <w:gridSpan w:val="3"/>
          </w:tcPr>
          <w:p w:rsidR="00F2558C" w:rsidRDefault="00F2558C" w:rsidP="00F2558C">
            <w:pPr>
              <w:jc w:val="center"/>
              <w:rPr>
                <w:sz w:val="24"/>
                <w:szCs w:val="24"/>
              </w:rPr>
            </w:pPr>
            <w:r>
              <w:rPr>
                <w:sz w:val="24"/>
                <w:szCs w:val="24"/>
              </w:rPr>
              <w:t>Начальник отдела развития туризма</w:t>
            </w:r>
          </w:p>
        </w:tc>
      </w:tr>
      <w:tr w:rsidR="00F2558C">
        <w:tc>
          <w:tcPr>
            <w:tcW w:w="1440" w:type="dxa"/>
          </w:tcPr>
          <w:p w:rsidR="00F2558C" w:rsidRDefault="00F2558C" w:rsidP="00F2558C">
            <w:pPr>
              <w:jc w:val="both"/>
              <w:rPr>
                <w:sz w:val="24"/>
                <w:szCs w:val="24"/>
              </w:rPr>
            </w:pPr>
            <w:r>
              <w:rPr>
                <w:sz w:val="24"/>
                <w:szCs w:val="24"/>
              </w:rPr>
              <w:t xml:space="preserve">Резерв:1. </w:t>
            </w:r>
          </w:p>
        </w:tc>
        <w:tc>
          <w:tcPr>
            <w:tcW w:w="2160" w:type="dxa"/>
          </w:tcPr>
          <w:p w:rsidR="00F2558C" w:rsidRDefault="00F2558C" w:rsidP="00F2558C">
            <w:pPr>
              <w:jc w:val="center"/>
              <w:rPr>
                <w:sz w:val="24"/>
                <w:szCs w:val="24"/>
              </w:rPr>
            </w:pPr>
            <w:r>
              <w:rPr>
                <w:sz w:val="24"/>
                <w:szCs w:val="24"/>
              </w:rPr>
              <w:t>Коломиец</w:t>
            </w:r>
          </w:p>
          <w:p w:rsidR="00F2558C" w:rsidRDefault="00F2558C" w:rsidP="00F2558C">
            <w:pPr>
              <w:jc w:val="center"/>
              <w:rPr>
                <w:sz w:val="24"/>
                <w:szCs w:val="24"/>
              </w:rPr>
            </w:pPr>
            <w:r>
              <w:rPr>
                <w:sz w:val="24"/>
                <w:szCs w:val="24"/>
              </w:rPr>
              <w:t>Анастасия</w:t>
            </w:r>
          </w:p>
          <w:p w:rsidR="00F2558C" w:rsidRDefault="00F2558C" w:rsidP="00F2558C">
            <w:pPr>
              <w:jc w:val="center"/>
              <w:rPr>
                <w:sz w:val="24"/>
                <w:szCs w:val="24"/>
              </w:rPr>
            </w:pPr>
            <w:r>
              <w:rPr>
                <w:sz w:val="24"/>
                <w:szCs w:val="24"/>
              </w:rPr>
              <w:t>Сергеевна</w:t>
            </w:r>
          </w:p>
        </w:tc>
        <w:tc>
          <w:tcPr>
            <w:tcW w:w="11836" w:type="dxa"/>
          </w:tcPr>
          <w:p w:rsidR="00F2558C" w:rsidRDefault="00F2558C" w:rsidP="00F2558C">
            <w:pPr>
              <w:jc w:val="both"/>
              <w:rPr>
                <w:sz w:val="24"/>
                <w:szCs w:val="24"/>
              </w:rPr>
            </w:pPr>
            <w:r>
              <w:rPr>
                <w:sz w:val="24"/>
                <w:szCs w:val="24"/>
              </w:rPr>
              <w:t>В 2019 году ФГАОУ ВО «Южный Федеральный университет» по специальности «Государственное и муниципальное управление», магистр</w:t>
            </w:r>
          </w:p>
        </w:tc>
      </w:tr>
      <w:tr w:rsidR="00F2558C">
        <w:tc>
          <w:tcPr>
            <w:tcW w:w="1440" w:type="dxa"/>
          </w:tcPr>
          <w:p w:rsidR="00F2558C" w:rsidRDefault="00F2558C" w:rsidP="00F2558C">
            <w:pPr>
              <w:jc w:val="both"/>
              <w:rPr>
                <w:sz w:val="24"/>
                <w:szCs w:val="24"/>
              </w:rPr>
            </w:pPr>
            <w:r>
              <w:rPr>
                <w:sz w:val="24"/>
                <w:szCs w:val="24"/>
              </w:rPr>
              <w:t xml:space="preserve">Резерв: 2. </w:t>
            </w:r>
          </w:p>
        </w:tc>
        <w:tc>
          <w:tcPr>
            <w:tcW w:w="2160" w:type="dxa"/>
          </w:tcPr>
          <w:p w:rsidR="00F2558C" w:rsidRDefault="00F2558C" w:rsidP="00F2558C">
            <w:pPr>
              <w:jc w:val="center"/>
              <w:rPr>
                <w:sz w:val="24"/>
                <w:szCs w:val="24"/>
              </w:rPr>
            </w:pPr>
            <w:r>
              <w:rPr>
                <w:sz w:val="24"/>
                <w:szCs w:val="24"/>
              </w:rPr>
              <w:t>Григорьева</w:t>
            </w:r>
          </w:p>
          <w:p w:rsidR="00F2558C" w:rsidRDefault="00F2558C" w:rsidP="00F2558C">
            <w:pPr>
              <w:jc w:val="center"/>
              <w:rPr>
                <w:sz w:val="24"/>
                <w:szCs w:val="24"/>
              </w:rPr>
            </w:pPr>
            <w:r>
              <w:rPr>
                <w:sz w:val="24"/>
                <w:szCs w:val="24"/>
              </w:rPr>
              <w:t>Елена</w:t>
            </w:r>
          </w:p>
          <w:p w:rsidR="00F2558C" w:rsidRDefault="00F2558C" w:rsidP="00F2558C">
            <w:pPr>
              <w:jc w:val="center"/>
              <w:rPr>
                <w:sz w:val="24"/>
                <w:szCs w:val="24"/>
              </w:rPr>
            </w:pPr>
            <w:r>
              <w:rPr>
                <w:sz w:val="24"/>
                <w:szCs w:val="24"/>
              </w:rPr>
              <w:t>Владимировна</w:t>
            </w:r>
          </w:p>
        </w:tc>
        <w:tc>
          <w:tcPr>
            <w:tcW w:w="11836" w:type="dxa"/>
          </w:tcPr>
          <w:p w:rsidR="00F2558C" w:rsidRDefault="00F2558C" w:rsidP="00F2558C">
            <w:pPr>
              <w:jc w:val="both"/>
              <w:rPr>
                <w:sz w:val="24"/>
                <w:szCs w:val="24"/>
              </w:rPr>
            </w:pPr>
            <w:r>
              <w:rPr>
                <w:sz w:val="24"/>
                <w:szCs w:val="24"/>
              </w:rPr>
              <w:t>В 2014 году ФГБОУ ВО «Донской государственный технический университет», по специальности «Социально-культурный сервис и туризм»</w:t>
            </w:r>
          </w:p>
          <w:p w:rsidR="00F2558C" w:rsidRDefault="00F2558C" w:rsidP="00F2558C">
            <w:pPr>
              <w:jc w:val="both"/>
              <w:rPr>
                <w:sz w:val="24"/>
                <w:szCs w:val="24"/>
              </w:rPr>
            </w:pPr>
          </w:p>
        </w:tc>
      </w:tr>
      <w:tr w:rsidR="00F2558C">
        <w:trPr>
          <w:trHeight w:val="277"/>
        </w:trPr>
        <w:tc>
          <w:tcPr>
            <w:tcW w:w="15436" w:type="dxa"/>
            <w:gridSpan w:val="3"/>
          </w:tcPr>
          <w:p w:rsidR="00F2558C" w:rsidRDefault="00F2558C" w:rsidP="00F2558C">
            <w:pPr>
              <w:jc w:val="center"/>
              <w:rPr>
                <w:sz w:val="24"/>
                <w:szCs w:val="24"/>
              </w:rPr>
            </w:pPr>
            <w:r>
              <w:rPr>
                <w:sz w:val="24"/>
                <w:szCs w:val="24"/>
              </w:rPr>
              <w:t xml:space="preserve">Начальник экономического отдела </w:t>
            </w:r>
          </w:p>
        </w:tc>
      </w:tr>
      <w:tr w:rsidR="00F2558C">
        <w:trPr>
          <w:trHeight w:val="1219"/>
        </w:trPr>
        <w:tc>
          <w:tcPr>
            <w:tcW w:w="1440" w:type="dxa"/>
          </w:tcPr>
          <w:p w:rsidR="00F2558C" w:rsidRDefault="00BB526D" w:rsidP="00F2558C">
            <w:pPr>
              <w:jc w:val="both"/>
              <w:rPr>
                <w:sz w:val="24"/>
                <w:szCs w:val="24"/>
              </w:rPr>
            </w:pPr>
            <w:r>
              <w:rPr>
                <w:sz w:val="24"/>
                <w:szCs w:val="24"/>
              </w:rPr>
              <w:t>Резерв:</w:t>
            </w:r>
          </w:p>
          <w:p w:rsidR="00F2558C" w:rsidRDefault="00F2558C" w:rsidP="00F2558C">
            <w:pPr>
              <w:jc w:val="both"/>
              <w:rPr>
                <w:sz w:val="24"/>
                <w:szCs w:val="24"/>
              </w:rPr>
            </w:pPr>
          </w:p>
        </w:tc>
        <w:tc>
          <w:tcPr>
            <w:tcW w:w="2160" w:type="dxa"/>
          </w:tcPr>
          <w:p w:rsidR="00F2558C" w:rsidRDefault="00F2558C" w:rsidP="00F2558C">
            <w:pPr>
              <w:jc w:val="center"/>
              <w:rPr>
                <w:sz w:val="24"/>
                <w:szCs w:val="24"/>
              </w:rPr>
            </w:pPr>
            <w:r>
              <w:rPr>
                <w:sz w:val="24"/>
                <w:szCs w:val="24"/>
              </w:rPr>
              <w:t>Павлова</w:t>
            </w:r>
          </w:p>
          <w:p w:rsidR="00F2558C" w:rsidRDefault="00F2558C" w:rsidP="00F2558C">
            <w:pPr>
              <w:jc w:val="center"/>
              <w:rPr>
                <w:sz w:val="24"/>
                <w:szCs w:val="24"/>
              </w:rPr>
            </w:pPr>
            <w:r>
              <w:rPr>
                <w:sz w:val="24"/>
                <w:szCs w:val="24"/>
              </w:rPr>
              <w:t>Оксана</w:t>
            </w:r>
          </w:p>
          <w:p w:rsidR="00F2558C" w:rsidRDefault="00F2558C" w:rsidP="00F2558C">
            <w:pPr>
              <w:jc w:val="center"/>
              <w:rPr>
                <w:sz w:val="24"/>
                <w:szCs w:val="24"/>
              </w:rPr>
            </w:pPr>
            <w:r>
              <w:rPr>
                <w:sz w:val="24"/>
                <w:szCs w:val="24"/>
              </w:rPr>
              <w:t>Ивановна</w:t>
            </w:r>
          </w:p>
        </w:tc>
        <w:tc>
          <w:tcPr>
            <w:tcW w:w="11836" w:type="dxa"/>
          </w:tcPr>
          <w:p w:rsidR="00163A24" w:rsidRDefault="00F2558C" w:rsidP="00F2558C">
            <w:pPr>
              <w:jc w:val="both"/>
              <w:rPr>
                <w:sz w:val="24"/>
                <w:szCs w:val="24"/>
              </w:rPr>
            </w:pPr>
            <w:r>
              <w:rPr>
                <w:sz w:val="24"/>
                <w:szCs w:val="24"/>
              </w:rPr>
              <w:t>В 1992 году Ростовский-на-Дону кооперативный техникум по специальности «Организация кооперативной торговли и товароведения товаров народного потре</w:t>
            </w:r>
            <w:r w:rsidR="00163A24">
              <w:rPr>
                <w:sz w:val="24"/>
                <w:szCs w:val="24"/>
              </w:rPr>
              <w:t>бления», товаровед-организатор,</w:t>
            </w:r>
          </w:p>
          <w:p w:rsidR="00F2558C" w:rsidRDefault="00F2558C" w:rsidP="00F2558C">
            <w:pPr>
              <w:jc w:val="both"/>
              <w:rPr>
                <w:sz w:val="24"/>
                <w:szCs w:val="24"/>
              </w:rPr>
            </w:pPr>
            <w:r>
              <w:rPr>
                <w:sz w:val="24"/>
                <w:szCs w:val="24"/>
              </w:rPr>
              <w:t>В 2015 году ФГБОУ ВПО «Российский государственный социальный университет» по специальности «Социальная работа», социальный работник.</w:t>
            </w:r>
          </w:p>
          <w:p w:rsidR="00F2558C" w:rsidRDefault="00F2558C" w:rsidP="00F2558C">
            <w:pPr>
              <w:jc w:val="both"/>
              <w:rPr>
                <w:sz w:val="24"/>
                <w:szCs w:val="24"/>
              </w:rPr>
            </w:pPr>
            <w:r>
              <w:rPr>
                <w:sz w:val="24"/>
                <w:szCs w:val="24"/>
              </w:rPr>
              <w:t xml:space="preserve">В 2018 году </w:t>
            </w:r>
            <w:proofErr w:type="spellStart"/>
            <w:r>
              <w:rPr>
                <w:sz w:val="24"/>
                <w:szCs w:val="24"/>
              </w:rPr>
              <w:t>проф.переподготовка</w:t>
            </w:r>
            <w:proofErr w:type="spellEnd"/>
            <w:r>
              <w:rPr>
                <w:sz w:val="24"/>
                <w:szCs w:val="24"/>
              </w:rPr>
              <w:t xml:space="preserve"> в ФГБОУ ВПО «Российская академия народного хозяйства и государственной службы при Президенте Российской Федерации» «Государственное и муниципальное управление, управление закупками в контрактной системе».</w:t>
            </w:r>
          </w:p>
        </w:tc>
      </w:tr>
      <w:tr w:rsidR="00F2558C">
        <w:tc>
          <w:tcPr>
            <w:tcW w:w="15436" w:type="dxa"/>
            <w:gridSpan w:val="3"/>
          </w:tcPr>
          <w:p w:rsidR="00F2558C" w:rsidRDefault="00F2558C" w:rsidP="00F2558C">
            <w:pPr>
              <w:jc w:val="center"/>
              <w:rPr>
                <w:sz w:val="24"/>
                <w:szCs w:val="24"/>
              </w:rPr>
            </w:pPr>
            <w:r>
              <w:rPr>
                <w:sz w:val="24"/>
                <w:szCs w:val="24"/>
              </w:rPr>
              <w:t>Начальник отдела промышленности и инвестиций</w:t>
            </w:r>
          </w:p>
        </w:tc>
      </w:tr>
      <w:tr w:rsidR="00F2558C">
        <w:tc>
          <w:tcPr>
            <w:tcW w:w="1440" w:type="dxa"/>
          </w:tcPr>
          <w:p w:rsidR="00F2558C" w:rsidRDefault="00F2558C" w:rsidP="00F2558C">
            <w:pPr>
              <w:jc w:val="both"/>
              <w:rPr>
                <w:sz w:val="24"/>
                <w:szCs w:val="24"/>
              </w:rPr>
            </w:pPr>
            <w:r>
              <w:rPr>
                <w:sz w:val="24"/>
                <w:szCs w:val="24"/>
              </w:rPr>
              <w:t>Резерв:</w:t>
            </w:r>
            <w:r w:rsidR="00BB526D">
              <w:rPr>
                <w:sz w:val="24"/>
                <w:szCs w:val="24"/>
              </w:rPr>
              <w:t xml:space="preserve"> 1</w:t>
            </w:r>
          </w:p>
        </w:tc>
        <w:tc>
          <w:tcPr>
            <w:tcW w:w="2160" w:type="dxa"/>
          </w:tcPr>
          <w:p w:rsidR="00F2558C" w:rsidRDefault="00F2558C" w:rsidP="00F2558C">
            <w:pPr>
              <w:jc w:val="center"/>
              <w:rPr>
                <w:sz w:val="24"/>
                <w:szCs w:val="24"/>
              </w:rPr>
            </w:pPr>
            <w:r>
              <w:rPr>
                <w:sz w:val="24"/>
                <w:szCs w:val="24"/>
              </w:rPr>
              <w:t xml:space="preserve">Мороз </w:t>
            </w:r>
          </w:p>
          <w:p w:rsidR="00F2558C" w:rsidRDefault="00F2558C" w:rsidP="00F2558C">
            <w:pPr>
              <w:jc w:val="center"/>
              <w:rPr>
                <w:sz w:val="24"/>
                <w:szCs w:val="24"/>
              </w:rPr>
            </w:pPr>
            <w:r>
              <w:rPr>
                <w:sz w:val="24"/>
                <w:szCs w:val="24"/>
              </w:rPr>
              <w:t xml:space="preserve">Елена </w:t>
            </w:r>
          </w:p>
          <w:p w:rsidR="00F2558C" w:rsidRDefault="00F2558C" w:rsidP="00F2558C">
            <w:pPr>
              <w:jc w:val="center"/>
              <w:rPr>
                <w:sz w:val="24"/>
                <w:szCs w:val="24"/>
              </w:rPr>
            </w:pPr>
            <w:r>
              <w:rPr>
                <w:sz w:val="24"/>
                <w:szCs w:val="24"/>
              </w:rPr>
              <w:t>Анатольевна</w:t>
            </w:r>
          </w:p>
        </w:tc>
        <w:tc>
          <w:tcPr>
            <w:tcW w:w="11836" w:type="dxa"/>
          </w:tcPr>
          <w:p w:rsidR="00F2558C" w:rsidRDefault="00F2558C" w:rsidP="00163A24">
            <w:pPr>
              <w:jc w:val="both"/>
              <w:rPr>
                <w:sz w:val="24"/>
                <w:szCs w:val="24"/>
              </w:rPr>
            </w:pPr>
            <w:r>
              <w:rPr>
                <w:sz w:val="24"/>
                <w:szCs w:val="24"/>
              </w:rPr>
              <w:t>В 1991 году «Харьковский институт общественного питания» по специальности «Технология и организация общественного питания», инженер-технолог</w:t>
            </w:r>
          </w:p>
        </w:tc>
      </w:tr>
      <w:tr w:rsidR="00BB526D">
        <w:tc>
          <w:tcPr>
            <w:tcW w:w="1440" w:type="dxa"/>
          </w:tcPr>
          <w:p w:rsidR="00BB526D" w:rsidRDefault="00BB526D" w:rsidP="00BB526D">
            <w:pPr>
              <w:jc w:val="both"/>
              <w:rPr>
                <w:sz w:val="24"/>
                <w:szCs w:val="24"/>
              </w:rPr>
            </w:pPr>
            <w:r>
              <w:rPr>
                <w:sz w:val="24"/>
                <w:szCs w:val="24"/>
              </w:rPr>
              <w:t>Резерв: 2</w:t>
            </w:r>
          </w:p>
        </w:tc>
        <w:tc>
          <w:tcPr>
            <w:tcW w:w="2160" w:type="dxa"/>
          </w:tcPr>
          <w:p w:rsidR="00BB526D" w:rsidRDefault="00BB526D" w:rsidP="00BB526D">
            <w:pPr>
              <w:jc w:val="center"/>
              <w:rPr>
                <w:sz w:val="24"/>
                <w:szCs w:val="24"/>
              </w:rPr>
            </w:pPr>
            <w:r>
              <w:rPr>
                <w:sz w:val="24"/>
                <w:szCs w:val="24"/>
              </w:rPr>
              <w:t>Денисенко</w:t>
            </w:r>
          </w:p>
          <w:p w:rsidR="00BB526D" w:rsidRDefault="00BB526D" w:rsidP="00BB526D">
            <w:pPr>
              <w:jc w:val="center"/>
              <w:rPr>
                <w:sz w:val="24"/>
                <w:szCs w:val="24"/>
              </w:rPr>
            </w:pPr>
            <w:r>
              <w:rPr>
                <w:sz w:val="24"/>
                <w:szCs w:val="24"/>
              </w:rPr>
              <w:t>Юлия Викторовна</w:t>
            </w:r>
          </w:p>
        </w:tc>
        <w:tc>
          <w:tcPr>
            <w:tcW w:w="11836" w:type="dxa"/>
          </w:tcPr>
          <w:p w:rsidR="00BB526D" w:rsidRDefault="00BB526D" w:rsidP="00BB526D">
            <w:pPr>
              <w:jc w:val="both"/>
              <w:rPr>
                <w:sz w:val="24"/>
                <w:szCs w:val="24"/>
              </w:rPr>
            </w:pPr>
            <w:r>
              <w:rPr>
                <w:sz w:val="24"/>
                <w:szCs w:val="24"/>
              </w:rPr>
              <w:t>В 2016 году ФГБОУ ВО «Донской государственный технический университет», бакалавр по специальности «Документоведение и архивоведенье»</w:t>
            </w:r>
          </w:p>
        </w:tc>
      </w:tr>
      <w:tr w:rsidR="00BB526D">
        <w:tc>
          <w:tcPr>
            <w:tcW w:w="15436" w:type="dxa"/>
            <w:gridSpan w:val="3"/>
          </w:tcPr>
          <w:p w:rsidR="00BB526D" w:rsidRDefault="00BB526D" w:rsidP="00BB526D">
            <w:pPr>
              <w:jc w:val="center"/>
              <w:rPr>
                <w:sz w:val="24"/>
                <w:szCs w:val="24"/>
              </w:rPr>
            </w:pPr>
            <w:r>
              <w:rPr>
                <w:sz w:val="24"/>
                <w:szCs w:val="24"/>
              </w:rPr>
              <w:t>Начальник отдела пот</w:t>
            </w:r>
            <w:r w:rsidR="00163A24">
              <w:rPr>
                <w:sz w:val="24"/>
                <w:szCs w:val="24"/>
              </w:rPr>
              <w:t>ребительского рынка и поддержки</w:t>
            </w:r>
            <w:r>
              <w:rPr>
                <w:sz w:val="24"/>
                <w:szCs w:val="24"/>
              </w:rPr>
              <w:t xml:space="preserve"> предпринимательства</w:t>
            </w:r>
          </w:p>
        </w:tc>
      </w:tr>
      <w:tr w:rsidR="00BB526D">
        <w:tc>
          <w:tcPr>
            <w:tcW w:w="1440" w:type="dxa"/>
          </w:tcPr>
          <w:p w:rsidR="00BB526D" w:rsidRDefault="00BB526D" w:rsidP="00BB526D">
            <w:pPr>
              <w:jc w:val="both"/>
              <w:rPr>
                <w:sz w:val="24"/>
                <w:szCs w:val="24"/>
              </w:rPr>
            </w:pPr>
            <w:r>
              <w:rPr>
                <w:sz w:val="24"/>
                <w:szCs w:val="24"/>
              </w:rPr>
              <w:t>Резерв:</w:t>
            </w:r>
          </w:p>
        </w:tc>
        <w:tc>
          <w:tcPr>
            <w:tcW w:w="2160" w:type="dxa"/>
          </w:tcPr>
          <w:p w:rsidR="00BB526D" w:rsidRDefault="00BB526D" w:rsidP="00BB526D">
            <w:pPr>
              <w:jc w:val="center"/>
              <w:rPr>
                <w:sz w:val="24"/>
                <w:szCs w:val="24"/>
              </w:rPr>
            </w:pPr>
            <w:r>
              <w:rPr>
                <w:sz w:val="24"/>
                <w:szCs w:val="24"/>
              </w:rPr>
              <w:t>Сулименко</w:t>
            </w:r>
          </w:p>
          <w:p w:rsidR="00BB526D" w:rsidRDefault="00BB526D" w:rsidP="00BB526D">
            <w:pPr>
              <w:jc w:val="center"/>
              <w:rPr>
                <w:sz w:val="24"/>
                <w:szCs w:val="24"/>
              </w:rPr>
            </w:pPr>
            <w:r>
              <w:rPr>
                <w:sz w:val="24"/>
                <w:szCs w:val="24"/>
              </w:rPr>
              <w:t>Екатерина</w:t>
            </w:r>
          </w:p>
          <w:p w:rsidR="00BB526D" w:rsidRDefault="00BB526D" w:rsidP="00BB526D">
            <w:pPr>
              <w:jc w:val="center"/>
              <w:rPr>
                <w:sz w:val="24"/>
                <w:szCs w:val="24"/>
              </w:rPr>
            </w:pPr>
            <w:r>
              <w:rPr>
                <w:sz w:val="24"/>
                <w:szCs w:val="24"/>
              </w:rPr>
              <w:t>Олеговна</w:t>
            </w:r>
          </w:p>
        </w:tc>
        <w:tc>
          <w:tcPr>
            <w:tcW w:w="11836" w:type="dxa"/>
          </w:tcPr>
          <w:p w:rsidR="00BB526D" w:rsidRDefault="00BB526D" w:rsidP="00BB526D">
            <w:pPr>
              <w:jc w:val="both"/>
              <w:rPr>
                <w:sz w:val="24"/>
                <w:szCs w:val="24"/>
              </w:rPr>
            </w:pPr>
            <w:r>
              <w:rPr>
                <w:sz w:val="24"/>
                <w:szCs w:val="24"/>
              </w:rPr>
              <w:t>В 2024 году ФГБОУ ВПО Ростовский Государственный экономический университет (РИНХ) по   специальности «Торговое дело», бакалавр</w:t>
            </w:r>
          </w:p>
        </w:tc>
      </w:tr>
      <w:tr w:rsidR="00BB526D">
        <w:tc>
          <w:tcPr>
            <w:tcW w:w="15436" w:type="dxa"/>
            <w:gridSpan w:val="3"/>
          </w:tcPr>
          <w:p w:rsidR="00BB526D" w:rsidRDefault="00BB526D" w:rsidP="00BB526D">
            <w:pPr>
              <w:jc w:val="center"/>
              <w:rPr>
                <w:sz w:val="24"/>
                <w:szCs w:val="24"/>
              </w:rPr>
            </w:pPr>
            <w:r>
              <w:rPr>
                <w:sz w:val="24"/>
                <w:szCs w:val="24"/>
              </w:rPr>
              <w:t>Начальник общего отдела</w:t>
            </w:r>
          </w:p>
        </w:tc>
      </w:tr>
      <w:tr w:rsidR="00BB526D">
        <w:tc>
          <w:tcPr>
            <w:tcW w:w="1440" w:type="dxa"/>
          </w:tcPr>
          <w:p w:rsidR="00BB526D" w:rsidRDefault="00BB526D" w:rsidP="00BB526D">
            <w:pPr>
              <w:jc w:val="both"/>
              <w:rPr>
                <w:sz w:val="24"/>
                <w:szCs w:val="24"/>
              </w:rPr>
            </w:pPr>
            <w:r>
              <w:rPr>
                <w:sz w:val="24"/>
                <w:szCs w:val="24"/>
              </w:rPr>
              <w:t>Резерв: 1</w:t>
            </w:r>
          </w:p>
        </w:tc>
        <w:tc>
          <w:tcPr>
            <w:tcW w:w="2160" w:type="dxa"/>
          </w:tcPr>
          <w:p w:rsidR="00BB526D" w:rsidRDefault="00BB526D" w:rsidP="00BB526D">
            <w:pPr>
              <w:pStyle w:val="ConsPlusCell"/>
              <w:jc w:val="center"/>
              <w:rPr>
                <w:rFonts w:ascii="Times New Roman" w:hAnsi="Times New Roman" w:cs="Times New Roman"/>
                <w:sz w:val="24"/>
                <w:szCs w:val="24"/>
              </w:rPr>
            </w:pPr>
            <w:r>
              <w:rPr>
                <w:rFonts w:ascii="Times New Roman" w:hAnsi="Times New Roman" w:cs="Times New Roman"/>
                <w:sz w:val="24"/>
                <w:szCs w:val="24"/>
              </w:rPr>
              <w:t>Романова</w:t>
            </w:r>
          </w:p>
          <w:p w:rsidR="00BB526D" w:rsidRDefault="00BB526D" w:rsidP="00BB526D">
            <w:pPr>
              <w:pStyle w:val="ConsPlusCell"/>
              <w:jc w:val="center"/>
              <w:rPr>
                <w:rFonts w:ascii="Times New Roman" w:hAnsi="Times New Roman" w:cs="Times New Roman"/>
                <w:sz w:val="24"/>
                <w:szCs w:val="24"/>
              </w:rPr>
            </w:pPr>
            <w:r>
              <w:rPr>
                <w:rFonts w:ascii="Times New Roman" w:hAnsi="Times New Roman" w:cs="Times New Roman"/>
                <w:sz w:val="24"/>
                <w:szCs w:val="24"/>
              </w:rPr>
              <w:t>Елена</w:t>
            </w:r>
          </w:p>
          <w:p w:rsidR="00BB526D" w:rsidRDefault="00BB526D" w:rsidP="00BB526D">
            <w:pPr>
              <w:pStyle w:val="ConsPlusCell"/>
              <w:jc w:val="center"/>
              <w:rPr>
                <w:rFonts w:ascii="Times New Roman" w:hAnsi="Times New Roman" w:cs="Times New Roman"/>
                <w:sz w:val="24"/>
                <w:szCs w:val="24"/>
              </w:rPr>
            </w:pPr>
            <w:r>
              <w:rPr>
                <w:rFonts w:ascii="Times New Roman" w:hAnsi="Times New Roman" w:cs="Times New Roman"/>
                <w:sz w:val="24"/>
                <w:szCs w:val="24"/>
              </w:rPr>
              <w:t>Александровна</w:t>
            </w:r>
          </w:p>
        </w:tc>
        <w:tc>
          <w:tcPr>
            <w:tcW w:w="11836" w:type="dxa"/>
          </w:tcPr>
          <w:p w:rsidR="00BB526D" w:rsidRDefault="00BB526D" w:rsidP="00BB526D">
            <w:pPr>
              <w:pStyle w:val="ConsPlusCell"/>
              <w:jc w:val="both"/>
              <w:rPr>
                <w:rFonts w:ascii="Times New Roman" w:hAnsi="Times New Roman" w:cs="Times New Roman"/>
                <w:sz w:val="24"/>
                <w:szCs w:val="24"/>
              </w:rPr>
            </w:pPr>
            <w:r>
              <w:rPr>
                <w:rFonts w:ascii="Times New Roman" w:hAnsi="Times New Roman" w:cs="Times New Roman"/>
                <w:sz w:val="24"/>
                <w:szCs w:val="24"/>
              </w:rPr>
              <w:t>В 2016 году ФГБОУ ВО «ВГУЮ</w:t>
            </w:r>
            <w:r w:rsidR="00163A24">
              <w:rPr>
                <w:rFonts w:ascii="Times New Roman" w:hAnsi="Times New Roman" w:cs="Times New Roman"/>
                <w:sz w:val="24"/>
                <w:szCs w:val="24"/>
              </w:rPr>
              <w:t xml:space="preserve"> (РПА МИНЮСТА РОССИИ)»</w:t>
            </w:r>
            <w:r>
              <w:rPr>
                <w:rFonts w:ascii="Times New Roman" w:hAnsi="Times New Roman" w:cs="Times New Roman"/>
                <w:sz w:val="24"/>
                <w:szCs w:val="24"/>
              </w:rPr>
              <w:t xml:space="preserve"> юриспруденция; в 2018 году ФГБОУ ВО «ВГУЮ (РПА МИНЮСТА РОССИИ)» юриспруденция (магистр)</w:t>
            </w:r>
          </w:p>
        </w:tc>
      </w:tr>
      <w:tr w:rsidR="00BB526D">
        <w:tc>
          <w:tcPr>
            <w:tcW w:w="15436" w:type="dxa"/>
            <w:gridSpan w:val="3"/>
          </w:tcPr>
          <w:p w:rsidR="00BB526D" w:rsidRDefault="00BB526D" w:rsidP="00BB526D">
            <w:pPr>
              <w:jc w:val="center"/>
              <w:rPr>
                <w:sz w:val="24"/>
                <w:szCs w:val="24"/>
              </w:rPr>
            </w:pPr>
            <w:r>
              <w:rPr>
                <w:sz w:val="24"/>
                <w:szCs w:val="24"/>
              </w:rPr>
              <w:lastRenderedPageBreak/>
              <w:t>Начальник юридического отдела</w:t>
            </w:r>
          </w:p>
        </w:tc>
      </w:tr>
      <w:tr w:rsidR="00BB526D">
        <w:tc>
          <w:tcPr>
            <w:tcW w:w="1440" w:type="dxa"/>
          </w:tcPr>
          <w:p w:rsidR="00BB526D" w:rsidRDefault="00BB526D" w:rsidP="00BB526D">
            <w:pPr>
              <w:jc w:val="both"/>
              <w:rPr>
                <w:sz w:val="24"/>
                <w:szCs w:val="24"/>
              </w:rPr>
            </w:pPr>
            <w:r>
              <w:rPr>
                <w:sz w:val="24"/>
                <w:szCs w:val="24"/>
              </w:rPr>
              <w:t>Резерв:</w:t>
            </w:r>
          </w:p>
        </w:tc>
        <w:tc>
          <w:tcPr>
            <w:tcW w:w="2160" w:type="dxa"/>
          </w:tcPr>
          <w:p w:rsidR="00BB526D" w:rsidRDefault="00BB526D" w:rsidP="00BB526D">
            <w:pPr>
              <w:jc w:val="center"/>
              <w:rPr>
                <w:sz w:val="24"/>
                <w:szCs w:val="24"/>
              </w:rPr>
            </w:pPr>
            <w:r>
              <w:rPr>
                <w:sz w:val="24"/>
                <w:szCs w:val="24"/>
              </w:rPr>
              <w:t>Совко</w:t>
            </w:r>
          </w:p>
          <w:p w:rsidR="00BB526D" w:rsidRDefault="00BB526D" w:rsidP="00BB526D">
            <w:pPr>
              <w:jc w:val="center"/>
              <w:rPr>
                <w:sz w:val="24"/>
                <w:szCs w:val="24"/>
              </w:rPr>
            </w:pPr>
            <w:r>
              <w:rPr>
                <w:sz w:val="24"/>
                <w:szCs w:val="24"/>
              </w:rPr>
              <w:t xml:space="preserve">Алла </w:t>
            </w:r>
          </w:p>
          <w:p w:rsidR="00BB526D" w:rsidRDefault="00BB526D" w:rsidP="00BB526D">
            <w:pPr>
              <w:jc w:val="center"/>
              <w:rPr>
                <w:sz w:val="24"/>
                <w:szCs w:val="24"/>
              </w:rPr>
            </w:pPr>
            <w:r>
              <w:rPr>
                <w:sz w:val="24"/>
                <w:szCs w:val="24"/>
              </w:rPr>
              <w:t>Александровна</w:t>
            </w:r>
          </w:p>
        </w:tc>
        <w:tc>
          <w:tcPr>
            <w:tcW w:w="11836" w:type="dxa"/>
          </w:tcPr>
          <w:p w:rsidR="00BB526D" w:rsidRDefault="00BB526D" w:rsidP="00BB526D">
            <w:pPr>
              <w:jc w:val="both"/>
              <w:rPr>
                <w:sz w:val="24"/>
                <w:szCs w:val="24"/>
              </w:rPr>
            </w:pPr>
            <w:r>
              <w:rPr>
                <w:sz w:val="24"/>
                <w:szCs w:val="24"/>
              </w:rPr>
              <w:t>В 2008 году ФГОУ ВПО «Ростовский юридический институт Министерства внутренних дел российской Федерации» по специальности «Юриспруденция», юрист</w:t>
            </w:r>
          </w:p>
        </w:tc>
      </w:tr>
      <w:tr w:rsidR="00BB526D">
        <w:tc>
          <w:tcPr>
            <w:tcW w:w="15436" w:type="dxa"/>
            <w:gridSpan w:val="3"/>
          </w:tcPr>
          <w:p w:rsidR="00BB526D" w:rsidRDefault="00BB526D" w:rsidP="00BB526D">
            <w:pPr>
              <w:jc w:val="center"/>
              <w:rPr>
                <w:sz w:val="24"/>
                <w:szCs w:val="24"/>
              </w:rPr>
            </w:pPr>
            <w:r>
              <w:rPr>
                <w:sz w:val="24"/>
                <w:szCs w:val="24"/>
              </w:rPr>
              <w:t xml:space="preserve">Начальник отдела бухгалтерского учета и отчетности – главный бухгалтер </w:t>
            </w:r>
          </w:p>
        </w:tc>
      </w:tr>
      <w:tr w:rsidR="00BB526D">
        <w:tc>
          <w:tcPr>
            <w:tcW w:w="1440" w:type="dxa"/>
          </w:tcPr>
          <w:p w:rsidR="00BB526D" w:rsidRDefault="00BB526D" w:rsidP="00BB526D">
            <w:pPr>
              <w:rPr>
                <w:sz w:val="24"/>
                <w:szCs w:val="24"/>
              </w:rPr>
            </w:pPr>
            <w:r>
              <w:rPr>
                <w:sz w:val="24"/>
                <w:szCs w:val="24"/>
              </w:rPr>
              <w:t>Резерв:</w:t>
            </w:r>
          </w:p>
        </w:tc>
        <w:tc>
          <w:tcPr>
            <w:tcW w:w="2160" w:type="dxa"/>
          </w:tcPr>
          <w:p w:rsidR="00BB526D" w:rsidRDefault="00BB526D" w:rsidP="00BB526D">
            <w:pPr>
              <w:jc w:val="center"/>
              <w:rPr>
                <w:sz w:val="24"/>
                <w:szCs w:val="24"/>
              </w:rPr>
            </w:pPr>
            <w:r>
              <w:rPr>
                <w:sz w:val="24"/>
                <w:szCs w:val="24"/>
              </w:rPr>
              <w:t>Пархоменко</w:t>
            </w:r>
          </w:p>
          <w:p w:rsidR="00BB526D" w:rsidRDefault="00BB526D" w:rsidP="00BB526D">
            <w:pPr>
              <w:jc w:val="center"/>
              <w:rPr>
                <w:sz w:val="24"/>
                <w:szCs w:val="24"/>
              </w:rPr>
            </w:pPr>
            <w:r>
              <w:rPr>
                <w:sz w:val="24"/>
                <w:szCs w:val="24"/>
              </w:rPr>
              <w:t xml:space="preserve">Наталья Валентиновна </w:t>
            </w:r>
          </w:p>
        </w:tc>
        <w:tc>
          <w:tcPr>
            <w:tcW w:w="11836" w:type="dxa"/>
          </w:tcPr>
          <w:p w:rsidR="00BB526D" w:rsidRDefault="00BB526D" w:rsidP="00BB526D">
            <w:pPr>
              <w:jc w:val="both"/>
              <w:rPr>
                <w:sz w:val="24"/>
                <w:szCs w:val="24"/>
              </w:rPr>
            </w:pPr>
            <w:r>
              <w:rPr>
                <w:sz w:val="24"/>
                <w:szCs w:val="24"/>
              </w:rPr>
              <w:t>В 2022 году ФГБОУ ВО Донской государственный технический университет магистр по специальности «Государственное и муниципальное управление»</w:t>
            </w:r>
          </w:p>
        </w:tc>
      </w:tr>
      <w:tr w:rsidR="00BB526D">
        <w:tc>
          <w:tcPr>
            <w:tcW w:w="15436" w:type="dxa"/>
            <w:gridSpan w:val="3"/>
          </w:tcPr>
          <w:p w:rsidR="00BB526D" w:rsidRDefault="00BB526D" w:rsidP="00BB526D">
            <w:pPr>
              <w:jc w:val="center"/>
              <w:rPr>
                <w:sz w:val="24"/>
                <w:szCs w:val="24"/>
              </w:rPr>
            </w:pPr>
            <w:r>
              <w:rPr>
                <w:sz w:val="24"/>
                <w:szCs w:val="24"/>
              </w:rPr>
              <w:t>Начальник отдела организационно-контрольной работы</w:t>
            </w:r>
          </w:p>
        </w:tc>
      </w:tr>
      <w:tr w:rsidR="00BB526D">
        <w:tc>
          <w:tcPr>
            <w:tcW w:w="1440" w:type="dxa"/>
          </w:tcPr>
          <w:p w:rsidR="00BB526D" w:rsidRDefault="00BB526D" w:rsidP="00BB526D">
            <w:pPr>
              <w:jc w:val="both"/>
              <w:rPr>
                <w:sz w:val="24"/>
                <w:szCs w:val="24"/>
              </w:rPr>
            </w:pPr>
            <w:r>
              <w:rPr>
                <w:sz w:val="24"/>
                <w:szCs w:val="24"/>
              </w:rPr>
              <w:t xml:space="preserve">Резерв:1. </w:t>
            </w:r>
          </w:p>
          <w:p w:rsidR="00BB526D" w:rsidRDefault="00BB526D" w:rsidP="00BB526D">
            <w:pPr>
              <w:shd w:val="clear" w:color="auto" w:fill="FFFFFF"/>
              <w:rPr>
                <w:sz w:val="24"/>
                <w:szCs w:val="24"/>
              </w:rPr>
            </w:pPr>
          </w:p>
        </w:tc>
        <w:tc>
          <w:tcPr>
            <w:tcW w:w="2160" w:type="dxa"/>
          </w:tcPr>
          <w:p w:rsidR="00BB526D" w:rsidRDefault="00BB526D" w:rsidP="00BB526D">
            <w:pPr>
              <w:jc w:val="center"/>
              <w:rPr>
                <w:sz w:val="24"/>
                <w:szCs w:val="24"/>
              </w:rPr>
            </w:pPr>
            <w:r>
              <w:rPr>
                <w:sz w:val="24"/>
                <w:szCs w:val="24"/>
              </w:rPr>
              <w:t>Бутко</w:t>
            </w:r>
          </w:p>
          <w:p w:rsidR="00BB526D" w:rsidRDefault="00BB526D" w:rsidP="00BB526D">
            <w:pPr>
              <w:jc w:val="center"/>
              <w:rPr>
                <w:sz w:val="24"/>
                <w:szCs w:val="24"/>
              </w:rPr>
            </w:pPr>
            <w:r>
              <w:rPr>
                <w:sz w:val="24"/>
                <w:szCs w:val="24"/>
              </w:rPr>
              <w:t>Ольга</w:t>
            </w:r>
          </w:p>
          <w:p w:rsidR="00BB526D" w:rsidRDefault="00BB526D" w:rsidP="00BB526D">
            <w:pPr>
              <w:jc w:val="center"/>
              <w:rPr>
                <w:sz w:val="24"/>
                <w:szCs w:val="24"/>
              </w:rPr>
            </w:pPr>
            <w:r>
              <w:rPr>
                <w:sz w:val="24"/>
                <w:szCs w:val="24"/>
              </w:rPr>
              <w:t>Ивановна</w:t>
            </w:r>
          </w:p>
        </w:tc>
        <w:tc>
          <w:tcPr>
            <w:tcW w:w="11836" w:type="dxa"/>
          </w:tcPr>
          <w:p w:rsidR="00BB526D" w:rsidRDefault="00BB526D" w:rsidP="00BB526D">
            <w:pPr>
              <w:jc w:val="both"/>
              <w:rPr>
                <w:sz w:val="24"/>
                <w:szCs w:val="24"/>
              </w:rPr>
            </w:pPr>
            <w:r>
              <w:rPr>
                <w:sz w:val="24"/>
                <w:szCs w:val="24"/>
              </w:rPr>
              <w:t>В 2003 году «Донской государственный аграрный университет» по специальности «Бухгалтерский учет и аудит»;</w:t>
            </w:r>
          </w:p>
          <w:p w:rsidR="00BB526D" w:rsidRDefault="00BB526D" w:rsidP="00BB526D">
            <w:pPr>
              <w:jc w:val="both"/>
              <w:rPr>
                <w:sz w:val="24"/>
                <w:szCs w:val="24"/>
              </w:rPr>
            </w:pPr>
            <w:r>
              <w:rPr>
                <w:sz w:val="24"/>
                <w:szCs w:val="24"/>
              </w:rPr>
              <w:t>Повышение квалификации:</w:t>
            </w:r>
          </w:p>
          <w:p w:rsidR="00BB526D" w:rsidRDefault="00BB526D" w:rsidP="00BB526D">
            <w:pPr>
              <w:jc w:val="both"/>
              <w:rPr>
                <w:sz w:val="24"/>
                <w:szCs w:val="24"/>
              </w:rPr>
            </w:pPr>
            <w:r>
              <w:rPr>
                <w:sz w:val="24"/>
                <w:szCs w:val="24"/>
              </w:rPr>
              <w:t>в 2019 году «Центр подготовки государственных и муниципальных служащих» по программе «Противодействие коррупции на государственной и муниципальной службе»;</w:t>
            </w:r>
          </w:p>
          <w:p w:rsidR="00BB526D" w:rsidRDefault="00BB526D" w:rsidP="00BB526D">
            <w:pPr>
              <w:jc w:val="both"/>
              <w:rPr>
                <w:sz w:val="24"/>
                <w:szCs w:val="24"/>
              </w:rPr>
            </w:pPr>
            <w:r>
              <w:rPr>
                <w:sz w:val="24"/>
                <w:szCs w:val="24"/>
              </w:rPr>
              <w:t xml:space="preserve">в 2020 году ЮРИУ </w:t>
            </w:r>
            <w:proofErr w:type="spellStart"/>
            <w:r>
              <w:rPr>
                <w:sz w:val="24"/>
                <w:szCs w:val="24"/>
              </w:rPr>
              <w:t>РАНХиГС</w:t>
            </w:r>
            <w:proofErr w:type="spellEnd"/>
            <w:r>
              <w:rPr>
                <w:sz w:val="24"/>
                <w:szCs w:val="24"/>
              </w:rPr>
              <w:t xml:space="preserve"> по программе «Бережливое производство на муниципальной службе: управление профессиональными достижениями, раскрытие и реализация личностного потенциала».</w:t>
            </w:r>
            <w:r>
              <w:rPr>
                <w:sz w:val="24"/>
                <w:szCs w:val="24"/>
                <w:lang w:eastAsia="en-US"/>
              </w:rPr>
              <w:t xml:space="preserve"> В 2023 г. ООО «Приволжский центр дополнительного профессионального образования»</w:t>
            </w:r>
            <w:r w:rsidR="00163A24">
              <w:rPr>
                <w:sz w:val="24"/>
                <w:szCs w:val="24"/>
                <w:lang w:eastAsia="en-US"/>
              </w:rPr>
              <w:t xml:space="preserve">, «Противодействие коррупции», </w:t>
            </w:r>
            <w:r>
              <w:rPr>
                <w:sz w:val="24"/>
                <w:szCs w:val="24"/>
                <w:lang w:eastAsia="en-US"/>
              </w:rPr>
              <w:t xml:space="preserve">в 2023 году в ФГАОУ ВО «Южный федеральный университет» </w:t>
            </w:r>
            <w:proofErr w:type="gramStart"/>
            <w:r>
              <w:rPr>
                <w:sz w:val="24"/>
                <w:szCs w:val="24"/>
                <w:lang w:eastAsia="en-US"/>
              </w:rPr>
              <w:t>про программе</w:t>
            </w:r>
            <w:proofErr w:type="gramEnd"/>
            <w:r>
              <w:rPr>
                <w:sz w:val="24"/>
                <w:szCs w:val="24"/>
                <w:lang w:eastAsia="en-US"/>
              </w:rPr>
              <w:t xml:space="preserve"> повышения квалификации «Противодействие коррупции в органах местного самоуправления», </w:t>
            </w:r>
            <w:r>
              <w:rPr>
                <w:sz w:val="24"/>
                <w:szCs w:val="24"/>
              </w:rPr>
              <w:t>в 2023 году профессиональная переподготовка ООО «Приволжский центр дополнительного образования», «Государственное и муниципальное управление»</w:t>
            </w:r>
          </w:p>
        </w:tc>
      </w:tr>
      <w:tr w:rsidR="00BB526D">
        <w:tc>
          <w:tcPr>
            <w:tcW w:w="15436" w:type="dxa"/>
            <w:gridSpan w:val="3"/>
          </w:tcPr>
          <w:p w:rsidR="00BB526D" w:rsidRDefault="00BB526D" w:rsidP="00BB526D">
            <w:pPr>
              <w:jc w:val="center"/>
              <w:rPr>
                <w:sz w:val="24"/>
                <w:szCs w:val="24"/>
              </w:rPr>
            </w:pPr>
            <w:r>
              <w:rPr>
                <w:sz w:val="24"/>
                <w:szCs w:val="24"/>
              </w:rPr>
              <w:t>Начальник отдела муниципальной инспекции</w:t>
            </w:r>
          </w:p>
        </w:tc>
      </w:tr>
      <w:tr w:rsidR="00BB526D">
        <w:tc>
          <w:tcPr>
            <w:tcW w:w="1440" w:type="dxa"/>
          </w:tcPr>
          <w:p w:rsidR="00BB526D" w:rsidRDefault="00BB526D" w:rsidP="00BB526D">
            <w:pPr>
              <w:jc w:val="both"/>
              <w:rPr>
                <w:sz w:val="24"/>
                <w:szCs w:val="24"/>
              </w:rPr>
            </w:pPr>
            <w:r>
              <w:rPr>
                <w:sz w:val="24"/>
                <w:szCs w:val="24"/>
              </w:rPr>
              <w:t>Резерв 1:</w:t>
            </w:r>
          </w:p>
        </w:tc>
        <w:tc>
          <w:tcPr>
            <w:tcW w:w="2160" w:type="dxa"/>
          </w:tcPr>
          <w:p w:rsidR="00BB526D" w:rsidRDefault="00BB526D" w:rsidP="00BB526D">
            <w:pPr>
              <w:jc w:val="center"/>
              <w:rPr>
                <w:sz w:val="24"/>
                <w:szCs w:val="24"/>
              </w:rPr>
            </w:pPr>
            <w:proofErr w:type="spellStart"/>
            <w:r>
              <w:rPr>
                <w:sz w:val="24"/>
                <w:szCs w:val="24"/>
              </w:rPr>
              <w:t>Кулинич</w:t>
            </w:r>
            <w:proofErr w:type="spellEnd"/>
          </w:p>
          <w:p w:rsidR="00BB526D" w:rsidRDefault="00BB526D" w:rsidP="00BB526D">
            <w:pPr>
              <w:jc w:val="center"/>
              <w:rPr>
                <w:sz w:val="24"/>
                <w:szCs w:val="24"/>
              </w:rPr>
            </w:pPr>
            <w:r>
              <w:rPr>
                <w:sz w:val="24"/>
                <w:szCs w:val="24"/>
              </w:rPr>
              <w:t>Елена</w:t>
            </w:r>
          </w:p>
          <w:p w:rsidR="00BB526D" w:rsidRDefault="00BB526D" w:rsidP="00BB526D">
            <w:pPr>
              <w:jc w:val="center"/>
              <w:rPr>
                <w:sz w:val="24"/>
                <w:szCs w:val="24"/>
              </w:rPr>
            </w:pPr>
            <w:r>
              <w:rPr>
                <w:sz w:val="24"/>
                <w:szCs w:val="24"/>
              </w:rPr>
              <w:t>Викторовна</w:t>
            </w:r>
          </w:p>
        </w:tc>
        <w:tc>
          <w:tcPr>
            <w:tcW w:w="11836" w:type="dxa"/>
          </w:tcPr>
          <w:p w:rsidR="00BB526D" w:rsidRDefault="00BB526D" w:rsidP="00BB526D">
            <w:pPr>
              <w:jc w:val="both"/>
              <w:rPr>
                <w:sz w:val="24"/>
                <w:szCs w:val="24"/>
              </w:rPr>
            </w:pPr>
            <w:r>
              <w:rPr>
                <w:sz w:val="24"/>
                <w:szCs w:val="24"/>
              </w:rPr>
              <w:t>В 2010 году ГОУ ВПО «Московский государственный университет экономики, статистики и информатики (МЭСИ)» по специальности «Финансы и кредит», экономист;</w:t>
            </w:r>
          </w:p>
          <w:p w:rsidR="00BB526D" w:rsidRDefault="00BB526D" w:rsidP="00BB526D">
            <w:pPr>
              <w:jc w:val="both"/>
              <w:rPr>
                <w:sz w:val="24"/>
                <w:szCs w:val="24"/>
              </w:rPr>
            </w:pPr>
            <w:r>
              <w:rPr>
                <w:sz w:val="24"/>
                <w:szCs w:val="24"/>
              </w:rPr>
              <w:t>В 2022 году – повышение квалификации ООО «Институт дополнительного образования» г. Краснодар по программе «Общие вопросы оформления протоколов об административных правонарушениях как официальных документов»</w:t>
            </w:r>
          </w:p>
        </w:tc>
      </w:tr>
      <w:tr w:rsidR="00BB526D">
        <w:tc>
          <w:tcPr>
            <w:tcW w:w="15436" w:type="dxa"/>
            <w:gridSpan w:val="3"/>
          </w:tcPr>
          <w:p w:rsidR="00BB526D" w:rsidRDefault="00BB526D" w:rsidP="00BB526D">
            <w:pPr>
              <w:jc w:val="center"/>
              <w:rPr>
                <w:sz w:val="24"/>
                <w:szCs w:val="24"/>
              </w:rPr>
            </w:pPr>
            <w:r>
              <w:rPr>
                <w:sz w:val="24"/>
                <w:szCs w:val="24"/>
              </w:rPr>
              <w:t>Руководитель пресс-службы</w:t>
            </w:r>
          </w:p>
        </w:tc>
      </w:tr>
      <w:tr w:rsidR="00BB526D">
        <w:tc>
          <w:tcPr>
            <w:tcW w:w="1440" w:type="dxa"/>
          </w:tcPr>
          <w:p w:rsidR="00BB526D" w:rsidRDefault="00BB526D" w:rsidP="00BB526D">
            <w:pPr>
              <w:jc w:val="both"/>
              <w:rPr>
                <w:sz w:val="24"/>
                <w:szCs w:val="24"/>
              </w:rPr>
            </w:pPr>
            <w:r>
              <w:rPr>
                <w:sz w:val="24"/>
                <w:szCs w:val="24"/>
              </w:rPr>
              <w:t>Резерв:</w:t>
            </w:r>
          </w:p>
        </w:tc>
        <w:tc>
          <w:tcPr>
            <w:tcW w:w="2160" w:type="dxa"/>
          </w:tcPr>
          <w:p w:rsidR="00BB526D" w:rsidRDefault="00BB526D" w:rsidP="00BB526D">
            <w:pPr>
              <w:jc w:val="center"/>
              <w:rPr>
                <w:sz w:val="24"/>
                <w:szCs w:val="24"/>
              </w:rPr>
            </w:pPr>
            <w:r>
              <w:rPr>
                <w:sz w:val="24"/>
                <w:szCs w:val="24"/>
              </w:rPr>
              <w:t>Пешкова</w:t>
            </w:r>
          </w:p>
          <w:p w:rsidR="00BB526D" w:rsidRDefault="00BB526D" w:rsidP="00BB526D">
            <w:pPr>
              <w:jc w:val="center"/>
              <w:rPr>
                <w:sz w:val="24"/>
                <w:szCs w:val="24"/>
              </w:rPr>
            </w:pPr>
            <w:r>
              <w:rPr>
                <w:sz w:val="24"/>
                <w:szCs w:val="24"/>
              </w:rPr>
              <w:t>Елена</w:t>
            </w:r>
          </w:p>
          <w:p w:rsidR="00BB526D" w:rsidRDefault="00BB526D" w:rsidP="00BB526D">
            <w:pPr>
              <w:jc w:val="center"/>
              <w:rPr>
                <w:sz w:val="24"/>
                <w:szCs w:val="24"/>
              </w:rPr>
            </w:pPr>
            <w:r>
              <w:rPr>
                <w:sz w:val="24"/>
                <w:szCs w:val="24"/>
              </w:rPr>
              <w:t xml:space="preserve"> Андреевна </w:t>
            </w:r>
          </w:p>
        </w:tc>
        <w:tc>
          <w:tcPr>
            <w:tcW w:w="11836" w:type="dxa"/>
          </w:tcPr>
          <w:p w:rsidR="00BB526D" w:rsidRDefault="00BB526D" w:rsidP="00BB526D">
            <w:pPr>
              <w:jc w:val="both"/>
              <w:rPr>
                <w:sz w:val="24"/>
                <w:szCs w:val="24"/>
              </w:rPr>
            </w:pPr>
            <w:r>
              <w:rPr>
                <w:sz w:val="24"/>
                <w:szCs w:val="24"/>
              </w:rPr>
              <w:t>В 2012 году ФГБОУ ВПО Ростовский Государственный экономический университет (РИНХ) по специальности «Экономика и управление на предприятии (машиностроение)», экономист-менеджер</w:t>
            </w:r>
          </w:p>
          <w:p w:rsidR="00BB526D" w:rsidRDefault="00BB526D" w:rsidP="00163A24">
            <w:pPr>
              <w:jc w:val="both"/>
              <w:rPr>
                <w:sz w:val="24"/>
                <w:szCs w:val="24"/>
              </w:rPr>
            </w:pPr>
            <w:r>
              <w:rPr>
                <w:sz w:val="24"/>
                <w:szCs w:val="24"/>
              </w:rPr>
              <w:t>в 2023 году ООО «Приволжский центр дополнительного образования», «Государственное и муниципальное управление», «Основы профилакт</w:t>
            </w:r>
            <w:r w:rsidR="00163A24">
              <w:rPr>
                <w:sz w:val="24"/>
                <w:szCs w:val="24"/>
              </w:rPr>
              <w:t>ики коррупции»</w:t>
            </w:r>
          </w:p>
        </w:tc>
      </w:tr>
      <w:tr w:rsidR="00BB526D">
        <w:trPr>
          <w:trHeight w:val="263"/>
        </w:trPr>
        <w:tc>
          <w:tcPr>
            <w:tcW w:w="15436" w:type="dxa"/>
            <w:gridSpan w:val="3"/>
          </w:tcPr>
          <w:p w:rsidR="00BB526D" w:rsidRDefault="00163A24" w:rsidP="00BB526D">
            <w:pPr>
              <w:jc w:val="center"/>
              <w:rPr>
                <w:sz w:val="24"/>
                <w:szCs w:val="24"/>
              </w:rPr>
            </w:pPr>
            <w:r>
              <w:rPr>
                <w:sz w:val="24"/>
                <w:szCs w:val="24"/>
              </w:rPr>
              <w:t>Заведующий сектором</w:t>
            </w:r>
            <w:r w:rsidR="00BB526D">
              <w:rPr>
                <w:sz w:val="24"/>
                <w:szCs w:val="24"/>
              </w:rPr>
              <w:t xml:space="preserve"> тарифной политики и ценообразования</w:t>
            </w:r>
          </w:p>
        </w:tc>
      </w:tr>
      <w:tr w:rsidR="00BB526D">
        <w:tc>
          <w:tcPr>
            <w:tcW w:w="1440" w:type="dxa"/>
          </w:tcPr>
          <w:p w:rsidR="00BB526D" w:rsidRDefault="00BB526D" w:rsidP="00BB526D">
            <w:pPr>
              <w:pStyle w:val="ConsPlusCell"/>
              <w:widowControl/>
              <w:rPr>
                <w:rFonts w:ascii="Times New Roman" w:hAnsi="Times New Roman" w:cs="Times New Roman"/>
                <w:sz w:val="24"/>
                <w:szCs w:val="24"/>
              </w:rPr>
            </w:pPr>
            <w:r>
              <w:rPr>
                <w:rFonts w:ascii="Times New Roman" w:hAnsi="Times New Roman" w:cs="Times New Roman"/>
                <w:sz w:val="24"/>
                <w:szCs w:val="24"/>
              </w:rPr>
              <w:t>Резерв:</w:t>
            </w:r>
          </w:p>
        </w:tc>
        <w:tc>
          <w:tcPr>
            <w:tcW w:w="2160" w:type="dxa"/>
          </w:tcPr>
          <w:p w:rsidR="00BB526D" w:rsidRDefault="00BB526D" w:rsidP="00BB526D">
            <w:pPr>
              <w:pStyle w:val="ConsPlusCell"/>
              <w:widowControl/>
              <w:jc w:val="center"/>
              <w:rPr>
                <w:rFonts w:ascii="Times New Roman" w:hAnsi="Times New Roman" w:cs="Times New Roman"/>
                <w:sz w:val="24"/>
                <w:szCs w:val="24"/>
              </w:rPr>
            </w:pPr>
            <w:proofErr w:type="spellStart"/>
            <w:r>
              <w:rPr>
                <w:rFonts w:ascii="Times New Roman" w:hAnsi="Times New Roman" w:cs="Times New Roman"/>
                <w:sz w:val="24"/>
                <w:szCs w:val="24"/>
              </w:rPr>
              <w:t>Силогава</w:t>
            </w:r>
            <w:proofErr w:type="spellEnd"/>
          </w:p>
          <w:p w:rsidR="00BB526D" w:rsidRDefault="00BB526D" w:rsidP="00BB526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Мария</w:t>
            </w:r>
          </w:p>
          <w:p w:rsidR="00BB526D" w:rsidRDefault="00BB526D" w:rsidP="00BB526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Геннадьевна</w:t>
            </w:r>
          </w:p>
        </w:tc>
        <w:tc>
          <w:tcPr>
            <w:tcW w:w="11836" w:type="dxa"/>
          </w:tcPr>
          <w:p w:rsidR="00BB526D" w:rsidRDefault="00BB526D" w:rsidP="00BB526D">
            <w:pPr>
              <w:pStyle w:val="ConsPlusCell"/>
              <w:widowControl/>
              <w:rPr>
                <w:rFonts w:ascii="Times New Roman" w:hAnsi="Times New Roman" w:cs="Times New Roman"/>
                <w:sz w:val="24"/>
                <w:szCs w:val="24"/>
              </w:rPr>
            </w:pPr>
            <w:r>
              <w:rPr>
                <w:rFonts w:ascii="Times New Roman" w:hAnsi="Times New Roman" w:cs="Times New Roman"/>
                <w:sz w:val="24"/>
                <w:szCs w:val="24"/>
              </w:rPr>
              <w:t>Высшее (2010 г. ГОУ ВПО «Донской государственный технический университет», специалист коммерции по специальности «Коммерция торговое дело»)</w:t>
            </w:r>
          </w:p>
          <w:p w:rsidR="00BB526D" w:rsidRDefault="00BB526D" w:rsidP="00BB526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2020 г. АНО ВО «Университет </w:t>
            </w:r>
            <w:proofErr w:type="spellStart"/>
            <w:r>
              <w:rPr>
                <w:rFonts w:ascii="Times New Roman" w:hAnsi="Times New Roman" w:cs="Times New Roman"/>
                <w:sz w:val="24"/>
                <w:szCs w:val="24"/>
              </w:rPr>
              <w:t>Иннополис</w:t>
            </w:r>
            <w:proofErr w:type="spellEnd"/>
            <w:r>
              <w:rPr>
                <w:rFonts w:ascii="Times New Roman" w:hAnsi="Times New Roman" w:cs="Times New Roman"/>
                <w:sz w:val="24"/>
                <w:szCs w:val="24"/>
              </w:rPr>
              <w:t>»;</w:t>
            </w:r>
          </w:p>
          <w:p w:rsidR="00BB526D" w:rsidRDefault="00BB526D" w:rsidP="00BB526D">
            <w:pPr>
              <w:pStyle w:val="ConsPlusCell"/>
              <w:widowControl/>
              <w:rPr>
                <w:rFonts w:ascii="Times New Roman" w:hAnsi="Times New Roman" w:cs="Times New Roman"/>
                <w:sz w:val="24"/>
                <w:szCs w:val="24"/>
              </w:rPr>
            </w:pPr>
            <w:r>
              <w:rPr>
                <w:rFonts w:ascii="Times New Roman" w:hAnsi="Times New Roman" w:cs="Times New Roman"/>
                <w:sz w:val="24"/>
                <w:szCs w:val="24"/>
              </w:rPr>
              <w:t>2021г. Региональный научный центр Российской академии образования в ЮФУ; 2023 г. Центр переподготовки и повышения квалификации государственных и муниципальных служ</w:t>
            </w:r>
            <w:r w:rsidR="00163A24">
              <w:rPr>
                <w:rFonts w:ascii="Times New Roman" w:hAnsi="Times New Roman" w:cs="Times New Roman"/>
                <w:sz w:val="24"/>
                <w:szCs w:val="24"/>
              </w:rPr>
              <w:t>ащих Бизнес-школы РГЭУ («РИНХ»)</w:t>
            </w:r>
          </w:p>
        </w:tc>
      </w:tr>
      <w:tr w:rsidR="00BB526D">
        <w:tc>
          <w:tcPr>
            <w:tcW w:w="15436" w:type="dxa"/>
            <w:gridSpan w:val="3"/>
          </w:tcPr>
          <w:p w:rsidR="00BB526D" w:rsidRDefault="00BB526D" w:rsidP="00BB526D">
            <w:pPr>
              <w:jc w:val="center"/>
              <w:rPr>
                <w:sz w:val="24"/>
                <w:szCs w:val="24"/>
              </w:rPr>
            </w:pPr>
            <w:r>
              <w:rPr>
                <w:sz w:val="24"/>
                <w:szCs w:val="24"/>
              </w:rPr>
              <w:t>Заведующий сектором муниципального архива</w:t>
            </w:r>
          </w:p>
        </w:tc>
      </w:tr>
      <w:tr w:rsidR="00BB526D">
        <w:tc>
          <w:tcPr>
            <w:tcW w:w="1440" w:type="dxa"/>
          </w:tcPr>
          <w:p w:rsidR="00BB526D" w:rsidRDefault="00BB526D" w:rsidP="00BB526D">
            <w:pPr>
              <w:rPr>
                <w:sz w:val="24"/>
                <w:szCs w:val="24"/>
              </w:rPr>
            </w:pPr>
            <w:r>
              <w:rPr>
                <w:sz w:val="24"/>
                <w:szCs w:val="24"/>
              </w:rPr>
              <w:t>Резерв:</w:t>
            </w:r>
          </w:p>
        </w:tc>
        <w:tc>
          <w:tcPr>
            <w:tcW w:w="2160" w:type="dxa"/>
          </w:tcPr>
          <w:p w:rsidR="00BB526D" w:rsidRDefault="00BB526D" w:rsidP="00BB526D">
            <w:pPr>
              <w:jc w:val="center"/>
              <w:rPr>
                <w:sz w:val="24"/>
                <w:szCs w:val="24"/>
              </w:rPr>
            </w:pPr>
            <w:r>
              <w:rPr>
                <w:sz w:val="24"/>
                <w:szCs w:val="24"/>
              </w:rPr>
              <w:t xml:space="preserve">Чащина </w:t>
            </w:r>
          </w:p>
          <w:p w:rsidR="00BB526D" w:rsidRDefault="00BB526D" w:rsidP="00BB526D">
            <w:pPr>
              <w:jc w:val="center"/>
              <w:rPr>
                <w:sz w:val="24"/>
                <w:szCs w:val="24"/>
              </w:rPr>
            </w:pPr>
            <w:r>
              <w:rPr>
                <w:sz w:val="24"/>
                <w:szCs w:val="24"/>
              </w:rPr>
              <w:t>Евгения Анатольевна</w:t>
            </w:r>
          </w:p>
        </w:tc>
        <w:tc>
          <w:tcPr>
            <w:tcW w:w="11836" w:type="dxa"/>
          </w:tcPr>
          <w:p w:rsidR="00BB526D" w:rsidRDefault="00BB526D" w:rsidP="00BB526D">
            <w:pPr>
              <w:jc w:val="both"/>
              <w:rPr>
                <w:sz w:val="24"/>
                <w:szCs w:val="24"/>
              </w:rPr>
            </w:pPr>
            <w:r>
              <w:rPr>
                <w:sz w:val="24"/>
                <w:szCs w:val="24"/>
              </w:rPr>
              <w:t>В 2011 году ФГБОУ ВПО «Российский государственный университет», по специальности «Государственное и муниципальное управление»</w:t>
            </w:r>
          </w:p>
        </w:tc>
      </w:tr>
      <w:tr w:rsidR="00BB526D">
        <w:tc>
          <w:tcPr>
            <w:tcW w:w="15436" w:type="dxa"/>
            <w:gridSpan w:val="3"/>
          </w:tcPr>
          <w:p w:rsidR="00BB526D" w:rsidRDefault="00BB526D" w:rsidP="00BB526D">
            <w:pPr>
              <w:jc w:val="center"/>
              <w:rPr>
                <w:sz w:val="24"/>
                <w:szCs w:val="24"/>
              </w:rPr>
            </w:pPr>
            <w:r>
              <w:rPr>
                <w:sz w:val="24"/>
                <w:szCs w:val="24"/>
              </w:rPr>
              <w:t>Заведующий сектором муниципальной службы и кадров</w:t>
            </w:r>
          </w:p>
        </w:tc>
      </w:tr>
      <w:tr w:rsidR="00BB526D">
        <w:tc>
          <w:tcPr>
            <w:tcW w:w="1440" w:type="dxa"/>
          </w:tcPr>
          <w:p w:rsidR="00BB526D" w:rsidRDefault="00BB526D" w:rsidP="00BB526D">
            <w:pPr>
              <w:jc w:val="both"/>
              <w:rPr>
                <w:sz w:val="24"/>
                <w:szCs w:val="24"/>
              </w:rPr>
            </w:pPr>
            <w:r>
              <w:rPr>
                <w:sz w:val="24"/>
                <w:szCs w:val="24"/>
              </w:rPr>
              <w:t>Резерв:</w:t>
            </w:r>
          </w:p>
        </w:tc>
        <w:tc>
          <w:tcPr>
            <w:tcW w:w="2160" w:type="dxa"/>
          </w:tcPr>
          <w:p w:rsidR="00BB526D" w:rsidRDefault="00BB526D" w:rsidP="00BB526D">
            <w:pPr>
              <w:jc w:val="center"/>
              <w:rPr>
                <w:sz w:val="24"/>
                <w:szCs w:val="24"/>
              </w:rPr>
            </w:pPr>
            <w:proofErr w:type="spellStart"/>
            <w:r>
              <w:rPr>
                <w:sz w:val="24"/>
                <w:szCs w:val="24"/>
              </w:rPr>
              <w:t>Кобец</w:t>
            </w:r>
            <w:proofErr w:type="spellEnd"/>
          </w:p>
          <w:p w:rsidR="00BB526D" w:rsidRDefault="00BB526D" w:rsidP="00BB526D">
            <w:pPr>
              <w:jc w:val="center"/>
              <w:rPr>
                <w:sz w:val="24"/>
                <w:szCs w:val="24"/>
              </w:rPr>
            </w:pPr>
            <w:r>
              <w:rPr>
                <w:sz w:val="24"/>
                <w:szCs w:val="24"/>
              </w:rPr>
              <w:t>Марина</w:t>
            </w:r>
          </w:p>
          <w:p w:rsidR="00BB526D" w:rsidRDefault="00BB526D" w:rsidP="00BB526D">
            <w:pPr>
              <w:jc w:val="center"/>
              <w:rPr>
                <w:sz w:val="24"/>
                <w:szCs w:val="24"/>
              </w:rPr>
            </w:pPr>
            <w:r>
              <w:rPr>
                <w:sz w:val="24"/>
                <w:szCs w:val="24"/>
              </w:rPr>
              <w:t>Викторовна</w:t>
            </w:r>
          </w:p>
        </w:tc>
        <w:tc>
          <w:tcPr>
            <w:tcW w:w="11836" w:type="dxa"/>
          </w:tcPr>
          <w:p w:rsidR="00BB526D" w:rsidRDefault="00BB526D" w:rsidP="00BB526D">
            <w:pPr>
              <w:shd w:val="clear" w:color="auto" w:fill="FFFFFF"/>
              <w:ind w:right="-129"/>
              <w:rPr>
                <w:sz w:val="24"/>
                <w:szCs w:val="24"/>
              </w:rPr>
            </w:pPr>
            <w:r w:rsidRPr="00D71235">
              <w:rPr>
                <w:sz w:val="24"/>
                <w:szCs w:val="24"/>
              </w:rPr>
              <w:t>В 2004 ФГОУ ВПО «</w:t>
            </w:r>
            <w:proofErr w:type="spellStart"/>
            <w:r w:rsidRPr="00D71235">
              <w:rPr>
                <w:sz w:val="24"/>
                <w:szCs w:val="24"/>
              </w:rPr>
              <w:t>Новочеркасская</w:t>
            </w:r>
            <w:proofErr w:type="spellEnd"/>
            <w:r w:rsidRPr="00D71235">
              <w:rPr>
                <w:sz w:val="24"/>
                <w:szCs w:val="24"/>
              </w:rPr>
              <w:t xml:space="preserve"> мелиоративная академия», по специальности «Природоохранное обустройство террито</w:t>
            </w:r>
            <w:r>
              <w:rPr>
                <w:sz w:val="24"/>
                <w:szCs w:val="24"/>
              </w:rPr>
              <w:t>рий», инженер</w:t>
            </w:r>
          </w:p>
        </w:tc>
      </w:tr>
      <w:tr w:rsidR="00BB2FDE" w:rsidTr="004069A3">
        <w:tc>
          <w:tcPr>
            <w:tcW w:w="15436" w:type="dxa"/>
            <w:gridSpan w:val="3"/>
          </w:tcPr>
          <w:p w:rsidR="00BB2FDE" w:rsidRPr="00D71235" w:rsidRDefault="00BB2FDE" w:rsidP="00BB2FDE">
            <w:pPr>
              <w:shd w:val="clear" w:color="auto" w:fill="FFFFFF"/>
              <w:ind w:right="-129"/>
              <w:jc w:val="center"/>
              <w:rPr>
                <w:sz w:val="24"/>
                <w:szCs w:val="24"/>
              </w:rPr>
            </w:pPr>
            <w:r>
              <w:rPr>
                <w:sz w:val="24"/>
                <w:szCs w:val="24"/>
              </w:rPr>
              <w:t>Заведующий сектором мобилизационной работы и секретного делопроизводства</w:t>
            </w:r>
          </w:p>
        </w:tc>
      </w:tr>
      <w:tr w:rsidR="00BB526D">
        <w:tc>
          <w:tcPr>
            <w:tcW w:w="1440" w:type="dxa"/>
          </w:tcPr>
          <w:p w:rsidR="00BB526D" w:rsidRDefault="00BB526D" w:rsidP="00BB526D">
            <w:pPr>
              <w:jc w:val="both"/>
              <w:rPr>
                <w:sz w:val="24"/>
                <w:szCs w:val="24"/>
              </w:rPr>
            </w:pPr>
            <w:r>
              <w:rPr>
                <w:sz w:val="24"/>
                <w:szCs w:val="24"/>
              </w:rPr>
              <w:t>Резерв:</w:t>
            </w:r>
          </w:p>
        </w:tc>
        <w:tc>
          <w:tcPr>
            <w:tcW w:w="2160" w:type="dxa"/>
          </w:tcPr>
          <w:p w:rsidR="00BB526D" w:rsidRDefault="00BB526D" w:rsidP="00BB526D">
            <w:pPr>
              <w:jc w:val="center"/>
              <w:rPr>
                <w:sz w:val="24"/>
                <w:szCs w:val="24"/>
              </w:rPr>
            </w:pPr>
            <w:r>
              <w:rPr>
                <w:sz w:val="24"/>
                <w:szCs w:val="24"/>
              </w:rPr>
              <w:t>Кондратьева</w:t>
            </w:r>
          </w:p>
          <w:p w:rsidR="00BB526D" w:rsidRDefault="00BB526D" w:rsidP="00BB526D">
            <w:pPr>
              <w:jc w:val="center"/>
              <w:rPr>
                <w:sz w:val="24"/>
                <w:szCs w:val="24"/>
              </w:rPr>
            </w:pPr>
            <w:r>
              <w:rPr>
                <w:sz w:val="24"/>
                <w:szCs w:val="24"/>
              </w:rPr>
              <w:t>Мария</w:t>
            </w:r>
          </w:p>
          <w:p w:rsidR="00BB526D" w:rsidRDefault="00BB526D" w:rsidP="00BB526D">
            <w:pPr>
              <w:jc w:val="center"/>
              <w:rPr>
                <w:sz w:val="24"/>
                <w:szCs w:val="24"/>
              </w:rPr>
            </w:pPr>
            <w:r>
              <w:rPr>
                <w:sz w:val="24"/>
                <w:szCs w:val="24"/>
              </w:rPr>
              <w:t>Сергеевна</w:t>
            </w:r>
          </w:p>
        </w:tc>
        <w:tc>
          <w:tcPr>
            <w:tcW w:w="11836" w:type="dxa"/>
          </w:tcPr>
          <w:p w:rsidR="00BB526D" w:rsidRPr="00D71235" w:rsidRDefault="00BB526D" w:rsidP="00BB526D">
            <w:pPr>
              <w:shd w:val="clear" w:color="auto" w:fill="FFFFFF"/>
              <w:ind w:right="-129"/>
              <w:rPr>
                <w:sz w:val="24"/>
                <w:szCs w:val="24"/>
              </w:rPr>
            </w:pPr>
            <w:r>
              <w:rPr>
                <w:sz w:val="24"/>
                <w:szCs w:val="24"/>
              </w:rPr>
              <w:t>В 2009 ГОУ ВПО «Российский государственный социальный</w:t>
            </w:r>
            <w:r w:rsidR="00BB2FDE">
              <w:rPr>
                <w:sz w:val="24"/>
                <w:szCs w:val="24"/>
              </w:rPr>
              <w:t xml:space="preserve"> университет» по специальности </w:t>
            </w:r>
            <w:r>
              <w:rPr>
                <w:sz w:val="24"/>
                <w:szCs w:val="24"/>
              </w:rPr>
              <w:t>«Государственное и муниципальное управление», менеджер</w:t>
            </w:r>
          </w:p>
        </w:tc>
      </w:tr>
      <w:tr w:rsidR="00BB526D">
        <w:tc>
          <w:tcPr>
            <w:tcW w:w="15436" w:type="dxa"/>
            <w:gridSpan w:val="3"/>
          </w:tcPr>
          <w:p w:rsidR="00BB526D" w:rsidRDefault="00BB526D" w:rsidP="00BB526D">
            <w:pPr>
              <w:jc w:val="center"/>
              <w:rPr>
                <w:sz w:val="24"/>
                <w:szCs w:val="24"/>
              </w:rPr>
            </w:pPr>
            <w:r>
              <w:rPr>
                <w:sz w:val="24"/>
                <w:szCs w:val="24"/>
              </w:rPr>
              <w:t>Начальник отдела по строительству и архитектуре</w:t>
            </w:r>
          </w:p>
        </w:tc>
      </w:tr>
      <w:tr w:rsidR="00BB526D">
        <w:tc>
          <w:tcPr>
            <w:tcW w:w="1440" w:type="dxa"/>
          </w:tcPr>
          <w:p w:rsidR="00BB526D" w:rsidRDefault="00BB526D" w:rsidP="00BB526D">
            <w:pPr>
              <w:jc w:val="both"/>
              <w:rPr>
                <w:sz w:val="24"/>
                <w:szCs w:val="24"/>
              </w:rPr>
            </w:pPr>
            <w:r>
              <w:rPr>
                <w:sz w:val="24"/>
                <w:szCs w:val="24"/>
              </w:rPr>
              <w:t>Резерв:</w:t>
            </w:r>
            <w:r w:rsidR="00087ACA">
              <w:rPr>
                <w:sz w:val="24"/>
                <w:szCs w:val="24"/>
              </w:rPr>
              <w:t xml:space="preserve"> 1</w:t>
            </w:r>
          </w:p>
        </w:tc>
        <w:tc>
          <w:tcPr>
            <w:tcW w:w="2160" w:type="dxa"/>
          </w:tcPr>
          <w:p w:rsidR="00BB526D" w:rsidRDefault="00BB526D" w:rsidP="00BB526D">
            <w:pPr>
              <w:jc w:val="center"/>
              <w:rPr>
                <w:sz w:val="24"/>
                <w:szCs w:val="24"/>
              </w:rPr>
            </w:pPr>
            <w:proofErr w:type="spellStart"/>
            <w:r>
              <w:rPr>
                <w:sz w:val="24"/>
                <w:szCs w:val="24"/>
              </w:rPr>
              <w:t>Варсан</w:t>
            </w:r>
            <w:proofErr w:type="spellEnd"/>
          </w:p>
          <w:p w:rsidR="00BB526D" w:rsidRDefault="00BB526D" w:rsidP="00BB526D">
            <w:pPr>
              <w:jc w:val="center"/>
              <w:rPr>
                <w:sz w:val="24"/>
                <w:szCs w:val="24"/>
              </w:rPr>
            </w:pPr>
            <w:r>
              <w:rPr>
                <w:sz w:val="24"/>
                <w:szCs w:val="24"/>
              </w:rPr>
              <w:t>Наталья</w:t>
            </w:r>
          </w:p>
          <w:p w:rsidR="00BB526D" w:rsidRDefault="00BB526D" w:rsidP="00BB526D">
            <w:pPr>
              <w:jc w:val="center"/>
              <w:rPr>
                <w:sz w:val="24"/>
                <w:szCs w:val="24"/>
              </w:rPr>
            </w:pPr>
            <w:r>
              <w:rPr>
                <w:sz w:val="24"/>
                <w:szCs w:val="24"/>
              </w:rPr>
              <w:t>Владимировна</w:t>
            </w:r>
          </w:p>
        </w:tc>
        <w:tc>
          <w:tcPr>
            <w:tcW w:w="11836" w:type="dxa"/>
          </w:tcPr>
          <w:p w:rsidR="00BB526D" w:rsidRDefault="00BB526D" w:rsidP="00BB526D">
            <w:pPr>
              <w:jc w:val="both"/>
              <w:rPr>
                <w:sz w:val="24"/>
                <w:szCs w:val="24"/>
              </w:rPr>
            </w:pPr>
            <w:r>
              <w:rPr>
                <w:sz w:val="24"/>
                <w:szCs w:val="24"/>
              </w:rPr>
              <w:t>В 2003 году «Ростовский государственный строительный университет», по специальности «Промышленное и гражданское строительство», инженер</w:t>
            </w:r>
          </w:p>
          <w:p w:rsidR="00BB526D" w:rsidRDefault="00BB526D" w:rsidP="00BB526D">
            <w:pPr>
              <w:jc w:val="both"/>
              <w:rPr>
                <w:sz w:val="24"/>
                <w:szCs w:val="24"/>
              </w:rPr>
            </w:pPr>
            <w:r>
              <w:rPr>
                <w:sz w:val="24"/>
                <w:szCs w:val="24"/>
              </w:rPr>
              <w:t>В 2019 году ООО «Центр подготовки государственных и муниципальных служащих» г. Ростов-на-Дону по программе «Градостроительство (повышение квалификации в области территориального планирования)»</w:t>
            </w:r>
          </w:p>
          <w:p w:rsidR="00BB526D" w:rsidRDefault="00BB526D" w:rsidP="00BB526D">
            <w:pPr>
              <w:jc w:val="both"/>
              <w:rPr>
                <w:sz w:val="24"/>
                <w:szCs w:val="24"/>
              </w:rPr>
            </w:pPr>
            <w:r>
              <w:rPr>
                <w:sz w:val="24"/>
                <w:szCs w:val="24"/>
              </w:rPr>
              <w:t xml:space="preserve">В 2021 году Автономная некоммерческая организация дополнительного профессионального образования «Академия </w:t>
            </w:r>
            <w:proofErr w:type="spellStart"/>
            <w:r>
              <w:rPr>
                <w:sz w:val="24"/>
                <w:szCs w:val="24"/>
              </w:rPr>
              <w:t>АйТи</w:t>
            </w:r>
            <w:proofErr w:type="spellEnd"/>
            <w:r>
              <w:rPr>
                <w:sz w:val="24"/>
                <w:szCs w:val="24"/>
              </w:rPr>
              <w:t>» по программе «Повышение эффективности предоставления государственных и муниципальных услуг. Межведомственный электронный документооборот»</w:t>
            </w:r>
          </w:p>
        </w:tc>
      </w:tr>
      <w:tr w:rsidR="00087ACA">
        <w:tc>
          <w:tcPr>
            <w:tcW w:w="1440" w:type="dxa"/>
          </w:tcPr>
          <w:p w:rsidR="00087ACA" w:rsidRDefault="00087ACA" w:rsidP="00BB526D">
            <w:pPr>
              <w:jc w:val="both"/>
              <w:rPr>
                <w:sz w:val="24"/>
                <w:szCs w:val="24"/>
              </w:rPr>
            </w:pPr>
            <w:r>
              <w:rPr>
                <w:sz w:val="24"/>
                <w:szCs w:val="24"/>
              </w:rPr>
              <w:t>Резерв: 2</w:t>
            </w:r>
          </w:p>
        </w:tc>
        <w:tc>
          <w:tcPr>
            <w:tcW w:w="2160" w:type="dxa"/>
          </w:tcPr>
          <w:p w:rsidR="00087ACA" w:rsidRDefault="00087ACA" w:rsidP="00BB526D">
            <w:pPr>
              <w:jc w:val="center"/>
              <w:rPr>
                <w:sz w:val="24"/>
                <w:szCs w:val="24"/>
              </w:rPr>
            </w:pPr>
            <w:r>
              <w:rPr>
                <w:sz w:val="24"/>
                <w:szCs w:val="24"/>
              </w:rPr>
              <w:t>Шубин</w:t>
            </w:r>
          </w:p>
          <w:p w:rsidR="00087ACA" w:rsidRDefault="00087ACA" w:rsidP="00BB526D">
            <w:pPr>
              <w:jc w:val="center"/>
              <w:rPr>
                <w:sz w:val="24"/>
                <w:szCs w:val="24"/>
              </w:rPr>
            </w:pPr>
            <w:r>
              <w:rPr>
                <w:sz w:val="24"/>
                <w:szCs w:val="24"/>
              </w:rPr>
              <w:t>Никита</w:t>
            </w:r>
          </w:p>
          <w:p w:rsidR="00087ACA" w:rsidRDefault="00087ACA" w:rsidP="00BB526D">
            <w:pPr>
              <w:jc w:val="center"/>
              <w:rPr>
                <w:sz w:val="24"/>
                <w:szCs w:val="24"/>
              </w:rPr>
            </w:pPr>
            <w:r>
              <w:rPr>
                <w:sz w:val="24"/>
                <w:szCs w:val="24"/>
              </w:rPr>
              <w:t>Сергеевич</w:t>
            </w:r>
          </w:p>
        </w:tc>
        <w:tc>
          <w:tcPr>
            <w:tcW w:w="11836" w:type="dxa"/>
          </w:tcPr>
          <w:p w:rsidR="00087ACA" w:rsidRDefault="00087ACA" w:rsidP="00BB526D">
            <w:pPr>
              <w:jc w:val="both"/>
              <w:rPr>
                <w:sz w:val="24"/>
                <w:szCs w:val="24"/>
              </w:rPr>
            </w:pPr>
            <w:r>
              <w:rPr>
                <w:sz w:val="24"/>
                <w:szCs w:val="24"/>
              </w:rPr>
              <w:t>В 2022 Тюменское высшее инженерное командное училище по специальности «Строительство уникальных зданий и сооружений», инженер-строитель</w:t>
            </w:r>
            <w:bookmarkStart w:id="0" w:name="_GoBack"/>
            <w:bookmarkEnd w:id="0"/>
          </w:p>
        </w:tc>
      </w:tr>
      <w:tr w:rsidR="00BB526D">
        <w:tc>
          <w:tcPr>
            <w:tcW w:w="15436" w:type="dxa"/>
            <w:gridSpan w:val="3"/>
          </w:tcPr>
          <w:p w:rsidR="00BB526D" w:rsidRDefault="00BB526D" w:rsidP="00163A24">
            <w:pPr>
              <w:jc w:val="center"/>
              <w:rPr>
                <w:sz w:val="24"/>
                <w:szCs w:val="24"/>
              </w:rPr>
            </w:pPr>
            <w:r>
              <w:rPr>
                <w:sz w:val="24"/>
                <w:szCs w:val="24"/>
              </w:rPr>
              <w:t>2. Резерв на замещение вакантных должностей муниципаль</w:t>
            </w:r>
            <w:r w:rsidR="00163A24">
              <w:rPr>
                <w:sz w:val="24"/>
                <w:szCs w:val="24"/>
              </w:rPr>
              <w:t xml:space="preserve">ной службы (главные должности) </w:t>
            </w:r>
            <w:r>
              <w:rPr>
                <w:sz w:val="24"/>
                <w:szCs w:val="24"/>
              </w:rPr>
              <w:t>в отраслевых (функциональных) органах администрации</w:t>
            </w:r>
          </w:p>
        </w:tc>
      </w:tr>
      <w:tr w:rsidR="00BB526D">
        <w:tc>
          <w:tcPr>
            <w:tcW w:w="15436" w:type="dxa"/>
            <w:gridSpan w:val="3"/>
          </w:tcPr>
          <w:p w:rsidR="00BB526D" w:rsidRDefault="00BB526D" w:rsidP="00BB526D">
            <w:pPr>
              <w:jc w:val="center"/>
              <w:rPr>
                <w:sz w:val="24"/>
                <w:szCs w:val="24"/>
              </w:rPr>
            </w:pPr>
            <w:r>
              <w:rPr>
                <w:sz w:val="24"/>
                <w:szCs w:val="24"/>
                <w:lang w:eastAsia="en-US"/>
              </w:rPr>
              <w:t>Начальник Финансового управления администрации г. Азова</w:t>
            </w:r>
          </w:p>
        </w:tc>
      </w:tr>
      <w:tr w:rsidR="00BB526D">
        <w:tc>
          <w:tcPr>
            <w:tcW w:w="1440" w:type="dxa"/>
          </w:tcPr>
          <w:p w:rsidR="00BB526D" w:rsidRDefault="00BB526D" w:rsidP="00BB526D">
            <w:pPr>
              <w:jc w:val="both"/>
              <w:rPr>
                <w:sz w:val="24"/>
                <w:szCs w:val="24"/>
              </w:rPr>
            </w:pPr>
            <w:r>
              <w:rPr>
                <w:sz w:val="24"/>
                <w:szCs w:val="24"/>
              </w:rPr>
              <w:t xml:space="preserve">Резерв:1. </w:t>
            </w:r>
          </w:p>
        </w:tc>
        <w:tc>
          <w:tcPr>
            <w:tcW w:w="2160" w:type="dxa"/>
          </w:tcPr>
          <w:p w:rsidR="00BB526D" w:rsidRDefault="00BB526D" w:rsidP="00BB526D">
            <w:pPr>
              <w:jc w:val="center"/>
              <w:rPr>
                <w:sz w:val="24"/>
                <w:szCs w:val="24"/>
              </w:rPr>
            </w:pPr>
            <w:r>
              <w:rPr>
                <w:sz w:val="24"/>
                <w:szCs w:val="24"/>
              </w:rPr>
              <w:t>Суханова Людмила Николаевна</w:t>
            </w:r>
          </w:p>
        </w:tc>
        <w:tc>
          <w:tcPr>
            <w:tcW w:w="11836" w:type="dxa"/>
          </w:tcPr>
          <w:p w:rsidR="00BB526D" w:rsidRDefault="00BB526D" w:rsidP="00BB526D">
            <w:pPr>
              <w:jc w:val="both"/>
              <w:rPr>
                <w:sz w:val="24"/>
                <w:szCs w:val="24"/>
              </w:rPr>
            </w:pPr>
            <w:r>
              <w:rPr>
                <w:sz w:val="24"/>
                <w:szCs w:val="24"/>
              </w:rPr>
              <w:t>В 1994 году</w:t>
            </w:r>
            <w:r w:rsidR="00163A24">
              <w:rPr>
                <w:sz w:val="24"/>
                <w:szCs w:val="24"/>
              </w:rPr>
              <w:t xml:space="preserve"> Ростовский финансовый колледж,</w:t>
            </w:r>
            <w:r>
              <w:rPr>
                <w:sz w:val="24"/>
                <w:szCs w:val="24"/>
              </w:rPr>
              <w:t xml:space="preserve"> специальность «Финансы», </w:t>
            </w:r>
          </w:p>
          <w:p w:rsidR="00BB526D" w:rsidRDefault="00BB526D" w:rsidP="00BB526D">
            <w:pPr>
              <w:jc w:val="both"/>
              <w:rPr>
                <w:sz w:val="24"/>
                <w:szCs w:val="24"/>
              </w:rPr>
            </w:pPr>
            <w:r>
              <w:rPr>
                <w:sz w:val="24"/>
                <w:szCs w:val="24"/>
              </w:rPr>
              <w:t>в 2000 году «Ростовская государственная экономическая академия» г. Ростов-на-Дону, «Финансы и кредит»;</w:t>
            </w:r>
          </w:p>
          <w:p w:rsidR="00BB526D" w:rsidRDefault="00BB526D" w:rsidP="00BB526D">
            <w:pPr>
              <w:rPr>
                <w:sz w:val="24"/>
                <w:szCs w:val="24"/>
              </w:rPr>
            </w:pPr>
            <w:r>
              <w:rPr>
                <w:sz w:val="24"/>
                <w:szCs w:val="24"/>
              </w:rPr>
              <w:t>Профессиональная переподготовка:</w:t>
            </w:r>
          </w:p>
          <w:p w:rsidR="00BB526D" w:rsidRDefault="00BB526D" w:rsidP="00BB526D">
            <w:pPr>
              <w:jc w:val="both"/>
              <w:rPr>
                <w:sz w:val="24"/>
                <w:szCs w:val="24"/>
              </w:rPr>
            </w:pPr>
            <w:r>
              <w:rPr>
                <w:sz w:val="24"/>
                <w:szCs w:val="24"/>
              </w:rPr>
              <w:t>В 2015 г. ФГБОУ ВПО «Российская академия народного хозяйства и государственной службы при Президенте Российской Федерации», повышение квалификации по программе «Государственное и муниципальное управление, государственная и муниципальная служба».</w:t>
            </w:r>
          </w:p>
          <w:p w:rsidR="00BB526D" w:rsidRDefault="00BB526D" w:rsidP="00BB526D">
            <w:pPr>
              <w:jc w:val="both"/>
              <w:rPr>
                <w:sz w:val="24"/>
                <w:szCs w:val="24"/>
              </w:rPr>
            </w:pPr>
            <w:r>
              <w:rPr>
                <w:sz w:val="24"/>
                <w:szCs w:val="24"/>
              </w:rPr>
              <w:t>В 2021 г. г. Ижевск ООО «Приволжский центр дополнительного профессионального образования» по дополнительной профессиональной программе «Противодействие коррупции».</w:t>
            </w:r>
          </w:p>
        </w:tc>
      </w:tr>
      <w:tr w:rsidR="00BB526D">
        <w:tc>
          <w:tcPr>
            <w:tcW w:w="1440" w:type="dxa"/>
          </w:tcPr>
          <w:p w:rsidR="00BB526D" w:rsidRDefault="00BB526D" w:rsidP="00BB526D">
            <w:pPr>
              <w:rPr>
                <w:sz w:val="24"/>
                <w:szCs w:val="24"/>
              </w:rPr>
            </w:pPr>
            <w:r>
              <w:rPr>
                <w:sz w:val="24"/>
                <w:szCs w:val="24"/>
              </w:rPr>
              <w:t xml:space="preserve">Резерв: 2. </w:t>
            </w:r>
          </w:p>
          <w:p w:rsidR="00BB526D" w:rsidRDefault="00BB526D" w:rsidP="00BB526D">
            <w:pPr>
              <w:rPr>
                <w:sz w:val="24"/>
                <w:szCs w:val="24"/>
              </w:rPr>
            </w:pPr>
          </w:p>
        </w:tc>
        <w:tc>
          <w:tcPr>
            <w:tcW w:w="2160" w:type="dxa"/>
          </w:tcPr>
          <w:p w:rsidR="00BB526D" w:rsidRDefault="00BB526D" w:rsidP="00BB526D">
            <w:pPr>
              <w:jc w:val="center"/>
              <w:rPr>
                <w:sz w:val="24"/>
                <w:szCs w:val="24"/>
              </w:rPr>
            </w:pPr>
            <w:proofErr w:type="spellStart"/>
            <w:r>
              <w:rPr>
                <w:sz w:val="24"/>
                <w:szCs w:val="24"/>
              </w:rPr>
              <w:t>Романенкова</w:t>
            </w:r>
            <w:proofErr w:type="spellEnd"/>
            <w:r>
              <w:rPr>
                <w:sz w:val="24"/>
                <w:szCs w:val="24"/>
              </w:rPr>
              <w:t xml:space="preserve"> Татьяна Дмитриевна</w:t>
            </w:r>
          </w:p>
        </w:tc>
        <w:tc>
          <w:tcPr>
            <w:tcW w:w="11836" w:type="dxa"/>
          </w:tcPr>
          <w:p w:rsidR="00BB526D" w:rsidRDefault="00BB526D" w:rsidP="00BB526D">
            <w:pPr>
              <w:jc w:val="both"/>
              <w:rPr>
                <w:sz w:val="24"/>
                <w:szCs w:val="24"/>
              </w:rPr>
            </w:pPr>
            <w:r>
              <w:rPr>
                <w:sz w:val="24"/>
                <w:szCs w:val="24"/>
              </w:rPr>
              <w:t>В 1993 году «Ростовский-на-Дону ордена «Знак Почета» институт народного хозяйства», г. Ростов-на-Дону по специальности «Ревизия и контроль», экономист</w:t>
            </w:r>
          </w:p>
          <w:p w:rsidR="00BB526D" w:rsidRDefault="00BB526D" w:rsidP="00BB526D">
            <w:pPr>
              <w:jc w:val="both"/>
              <w:rPr>
                <w:sz w:val="24"/>
                <w:szCs w:val="24"/>
              </w:rPr>
            </w:pPr>
            <w:r>
              <w:rPr>
                <w:sz w:val="24"/>
                <w:szCs w:val="24"/>
              </w:rPr>
              <w:t>В 2021 г. г. Ижевск ООО «Приволжский центр дополнительного профессионального образования» по дополнительной профессиональной программе «Противодействие коррупции».</w:t>
            </w:r>
          </w:p>
        </w:tc>
      </w:tr>
      <w:tr w:rsidR="00BB526D">
        <w:tc>
          <w:tcPr>
            <w:tcW w:w="1440" w:type="dxa"/>
          </w:tcPr>
          <w:p w:rsidR="00BB526D" w:rsidRDefault="00BB526D" w:rsidP="00BB526D">
            <w:pPr>
              <w:rPr>
                <w:sz w:val="24"/>
                <w:szCs w:val="24"/>
              </w:rPr>
            </w:pPr>
            <w:r>
              <w:rPr>
                <w:sz w:val="24"/>
                <w:szCs w:val="24"/>
              </w:rPr>
              <w:t>Резерв: 3.</w:t>
            </w:r>
          </w:p>
        </w:tc>
        <w:tc>
          <w:tcPr>
            <w:tcW w:w="2160" w:type="dxa"/>
          </w:tcPr>
          <w:p w:rsidR="00BB526D" w:rsidRDefault="00BB526D" w:rsidP="00163A24">
            <w:pPr>
              <w:jc w:val="center"/>
              <w:rPr>
                <w:sz w:val="24"/>
                <w:szCs w:val="24"/>
              </w:rPr>
            </w:pPr>
            <w:r>
              <w:rPr>
                <w:sz w:val="24"/>
                <w:szCs w:val="24"/>
              </w:rPr>
              <w:t>Александрова Елена Владимировна</w:t>
            </w:r>
          </w:p>
        </w:tc>
        <w:tc>
          <w:tcPr>
            <w:tcW w:w="11836" w:type="dxa"/>
          </w:tcPr>
          <w:p w:rsidR="00BB526D" w:rsidRDefault="00BB526D" w:rsidP="00BB526D">
            <w:pPr>
              <w:rPr>
                <w:sz w:val="24"/>
                <w:szCs w:val="24"/>
              </w:rPr>
            </w:pPr>
            <w:r>
              <w:rPr>
                <w:sz w:val="24"/>
                <w:szCs w:val="24"/>
              </w:rPr>
              <w:t>В 2006 ГОУ ВПО «Донской государственный технический университет», г. Ростов-на-Дону, по специальности «Экономика и управление на предприятии (в машиностроении)», экономист-менеджер.</w:t>
            </w:r>
          </w:p>
          <w:p w:rsidR="00BB526D" w:rsidRDefault="00BB526D" w:rsidP="00BB526D">
            <w:pPr>
              <w:rPr>
                <w:sz w:val="24"/>
                <w:szCs w:val="24"/>
              </w:rPr>
            </w:pPr>
            <w:r>
              <w:rPr>
                <w:sz w:val="24"/>
                <w:szCs w:val="24"/>
              </w:rPr>
              <w:t>Повышение квалификации:</w:t>
            </w:r>
          </w:p>
          <w:p w:rsidR="00BB526D" w:rsidRDefault="00BB526D" w:rsidP="00BB526D">
            <w:pPr>
              <w:rPr>
                <w:sz w:val="24"/>
                <w:szCs w:val="24"/>
              </w:rPr>
            </w:pPr>
            <w:r>
              <w:rPr>
                <w:sz w:val="24"/>
                <w:szCs w:val="24"/>
              </w:rPr>
              <w:t>В 202</w:t>
            </w:r>
            <w:r w:rsidR="00163A24">
              <w:rPr>
                <w:sz w:val="24"/>
                <w:szCs w:val="24"/>
              </w:rPr>
              <w:t xml:space="preserve">1 г. - </w:t>
            </w:r>
            <w:r>
              <w:rPr>
                <w:sz w:val="24"/>
                <w:szCs w:val="24"/>
              </w:rPr>
              <w:t xml:space="preserve"> г. Москва ФГБОУ ВПО «Российская академия народного хозяйства и государственной службы при Президенте Российской Федерации» повышение квалификации по программе «Цифровая трансформация и цифровая экономика: технологии и компетенции».</w:t>
            </w:r>
          </w:p>
        </w:tc>
      </w:tr>
      <w:tr w:rsidR="00BB526D">
        <w:tc>
          <w:tcPr>
            <w:tcW w:w="15436" w:type="dxa"/>
            <w:gridSpan w:val="3"/>
          </w:tcPr>
          <w:p w:rsidR="00BB526D" w:rsidRDefault="00BB526D" w:rsidP="00BB526D">
            <w:pPr>
              <w:jc w:val="center"/>
              <w:rPr>
                <w:sz w:val="24"/>
                <w:szCs w:val="24"/>
              </w:rPr>
            </w:pPr>
            <w:r>
              <w:rPr>
                <w:sz w:val="24"/>
                <w:szCs w:val="24"/>
              </w:rPr>
              <w:t xml:space="preserve">Заместитель начальника управления - начальник бюджетного отдела </w:t>
            </w:r>
            <w:r>
              <w:rPr>
                <w:sz w:val="24"/>
                <w:szCs w:val="24"/>
                <w:lang w:eastAsia="en-US"/>
              </w:rPr>
              <w:t>Финансового управления администрации г. Азова</w:t>
            </w:r>
          </w:p>
        </w:tc>
      </w:tr>
      <w:tr w:rsidR="00BB526D">
        <w:tc>
          <w:tcPr>
            <w:tcW w:w="1440" w:type="dxa"/>
          </w:tcPr>
          <w:p w:rsidR="00BB526D" w:rsidRDefault="00BB526D" w:rsidP="00BB526D">
            <w:pPr>
              <w:rPr>
                <w:sz w:val="24"/>
                <w:szCs w:val="24"/>
              </w:rPr>
            </w:pPr>
            <w:r>
              <w:rPr>
                <w:sz w:val="24"/>
                <w:szCs w:val="24"/>
              </w:rPr>
              <w:t xml:space="preserve">Резерв:1. </w:t>
            </w:r>
          </w:p>
        </w:tc>
        <w:tc>
          <w:tcPr>
            <w:tcW w:w="2160" w:type="dxa"/>
          </w:tcPr>
          <w:p w:rsidR="00BB526D" w:rsidRDefault="00BB526D" w:rsidP="00BB526D">
            <w:pPr>
              <w:jc w:val="center"/>
              <w:rPr>
                <w:sz w:val="24"/>
                <w:szCs w:val="24"/>
              </w:rPr>
            </w:pPr>
            <w:r>
              <w:rPr>
                <w:sz w:val="24"/>
                <w:szCs w:val="24"/>
              </w:rPr>
              <w:t>Нестерова</w:t>
            </w:r>
          </w:p>
          <w:p w:rsidR="00BB526D" w:rsidRDefault="00BB526D" w:rsidP="00BB526D">
            <w:pPr>
              <w:jc w:val="center"/>
              <w:rPr>
                <w:sz w:val="24"/>
                <w:szCs w:val="24"/>
              </w:rPr>
            </w:pPr>
            <w:r>
              <w:rPr>
                <w:sz w:val="24"/>
                <w:szCs w:val="24"/>
              </w:rPr>
              <w:t>Татьяна</w:t>
            </w:r>
          </w:p>
          <w:p w:rsidR="00BB526D" w:rsidRDefault="00BB526D" w:rsidP="00BB526D">
            <w:pPr>
              <w:jc w:val="center"/>
              <w:rPr>
                <w:sz w:val="24"/>
                <w:szCs w:val="24"/>
              </w:rPr>
            </w:pPr>
            <w:r>
              <w:rPr>
                <w:sz w:val="24"/>
                <w:szCs w:val="24"/>
              </w:rPr>
              <w:t>Сергеевна</w:t>
            </w:r>
          </w:p>
        </w:tc>
        <w:tc>
          <w:tcPr>
            <w:tcW w:w="11836" w:type="dxa"/>
          </w:tcPr>
          <w:p w:rsidR="00BB526D" w:rsidRDefault="00BB526D" w:rsidP="00BB526D">
            <w:pPr>
              <w:jc w:val="both"/>
              <w:rPr>
                <w:sz w:val="24"/>
                <w:szCs w:val="24"/>
              </w:rPr>
            </w:pPr>
            <w:r>
              <w:rPr>
                <w:sz w:val="24"/>
                <w:szCs w:val="24"/>
              </w:rPr>
              <w:t>В 2001 году «</w:t>
            </w:r>
            <w:proofErr w:type="spellStart"/>
            <w:r>
              <w:rPr>
                <w:sz w:val="24"/>
                <w:szCs w:val="24"/>
              </w:rPr>
              <w:t>Новочеркасская</w:t>
            </w:r>
            <w:proofErr w:type="spellEnd"/>
            <w:r>
              <w:rPr>
                <w:sz w:val="24"/>
                <w:szCs w:val="24"/>
              </w:rPr>
              <w:t xml:space="preserve"> государственная мелиоративная академия» по специальности «Менеджмент»,</w:t>
            </w:r>
          </w:p>
          <w:p w:rsidR="00BB526D" w:rsidRDefault="00BB526D" w:rsidP="00BB526D">
            <w:pPr>
              <w:jc w:val="both"/>
              <w:rPr>
                <w:sz w:val="24"/>
                <w:szCs w:val="24"/>
              </w:rPr>
            </w:pPr>
            <w:r>
              <w:rPr>
                <w:sz w:val="24"/>
                <w:szCs w:val="24"/>
              </w:rPr>
              <w:t>В 2017 году ФГБОУ ВО «Ростовский государственный экономический университет</w:t>
            </w:r>
            <w:r w:rsidR="00163A24">
              <w:rPr>
                <w:sz w:val="24"/>
                <w:szCs w:val="24"/>
              </w:rPr>
              <w:t xml:space="preserve"> (РИНХ)» повышение квалификации</w:t>
            </w:r>
            <w:r>
              <w:rPr>
                <w:sz w:val="24"/>
                <w:szCs w:val="24"/>
              </w:rPr>
              <w:t xml:space="preserve"> по программе «Управление финансами в органах исполнительной власти»</w:t>
            </w:r>
          </w:p>
          <w:p w:rsidR="00BB526D" w:rsidRDefault="00BB526D" w:rsidP="00BB526D">
            <w:pPr>
              <w:jc w:val="center"/>
              <w:rPr>
                <w:sz w:val="24"/>
                <w:szCs w:val="24"/>
              </w:rPr>
            </w:pPr>
            <w:r>
              <w:rPr>
                <w:sz w:val="24"/>
                <w:szCs w:val="24"/>
              </w:rPr>
              <w:t>В 2023 году ООО «Приволжский центр дополнительного образования», «Основы профилактики коррупции»</w:t>
            </w:r>
          </w:p>
        </w:tc>
      </w:tr>
      <w:tr w:rsidR="00BB526D">
        <w:tc>
          <w:tcPr>
            <w:tcW w:w="1440" w:type="dxa"/>
          </w:tcPr>
          <w:p w:rsidR="00BB526D" w:rsidRDefault="00BB526D" w:rsidP="00BB526D">
            <w:pPr>
              <w:rPr>
                <w:sz w:val="24"/>
                <w:szCs w:val="24"/>
              </w:rPr>
            </w:pPr>
            <w:r>
              <w:rPr>
                <w:sz w:val="24"/>
                <w:szCs w:val="24"/>
              </w:rPr>
              <w:t xml:space="preserve">Резерв: 2. </w:t>
            </w:r>
          </w:p>
        </w:tc>
        <w:tc>
          <w:tcPr>
            <w:tcW w:w="2160" w:type="dxa"/>
          </w:tcPr>
          <w:p w:rsidR="00BB526D" w:rsidRDefault="00BB526D" w:rsidP="00BB526D">
            <w:pPr>
              <w:jc w:val="center"/>
              <w:rPr>
                <w:sz w:val="24"/>
                <w:szCs w:val="24"/>
              </w:rPr>
            </w:pPr>
            <w:r>
              <w:rPr>
                <w:sz w:val="24"/>
                <w:szCs w:val="24"/>
              </w:rPr>
              <w:t>Бутко</w:t>
            </w:r>
          </w:p>
          <w:p w:rsidR="00BB526D" w:rsidRDefault="00BB526D" w:rsidP="00BB526D">
            <w:pPr>
              <w:jc w:val="center"/>
              <w:rPr>
                <w:sz w:val="24"/>
                <w:szCs w:val="24"/>
              </w:rPr>
            </w:pPr>
            <w:r>
              <w:rPr>
                <w:sz w:val="24"/>
                <w:szCs w:val="24"/>
              </w:rPr>
              <w:t>Ольга</w:t>
            </w:r>
          </w:p>
          <w:p w:rsidR="00BB526D" w:rsidRDefault="00BB526D" w:rsidP="00BB526D">
            <w:pPr>
              <w:jc w:val="center"/>
              <w:rPr>
                <w:sz w:val="24"/>
                <w:szCs w:val="24"/>
              </w:rPr>
            </w:pPr>
            <w:r>
              <w:rPr>
                <w:sz w:val="24"/>
                <w:szCs w:val="24"/>
              </w:rPr>
              <w:t>Ивановна</w:t>
            </w:r>
          </w:p>
        </w:tc>
        <w:tc>
          <w:tcPr>
            <w:tcW w:w="11836" w:type="dxa"/>
          </w:tcPr>
          <w:p w:rsidR="00BB526D" w:rsidRDefault="00BB526D" w:rsidP="00BB526D">
            <w:pPr>
              <w:jc w:val="both"/>
              <w:rPr>
                <w:sz w:val="24"/>
                <w:szCs w:val="24"/>
              </w:rPr>
            </w:pPr>
            <w:r>
              <w:rPr>
                <w:sz w:val="24"/>
                <w:szCs w:val="24"/>
              </w:rPr>
              <w:t xml:space="preserve">В 2003 г. Донской государственный аграрный университет, п. </w:t>
            </w:r>
            <w:proofErr w:type="spellStart"/>
            <w:r>
              <w:rPr>
                <w:sz w:val="24"/>
                <w:szCs w:val="24"/>
              </w:rPr>
              <w:t>Персиановский</w:t>
            </w:r>
            <w:proofErr w:type="spellEnd"/>
            <w:r>
              <w:rPr>
                <w:sz w:val="24"/>
                <w:szCs w:val="24"/>
              </w:rPr>
              <w:t>, по специальности «Бухгалтерский учет и аудит», экономист.</w:t>
            </w:r>
          </w:p>
          <w:p w:rsidR="00BB526D" w:rsidRDefault="00BB526D" w:rsidP="00BB526D">
            <w:pPr>
              <w:jc w:val="both"/>
              <w:rPr>
                <w:sz w:val="24"/>
                <w:szCs w:val="24"/>
              </w:rPr>
            </w:pPr>
            <w:r>
              <w:rPr>
                <w:sz w:val="24"/>
                <w:szCs w:val="24"/>
              </w:rPr>
              <w:t>В 2019 году «Центр подготовки государственных и муниципальных служащих», «противодействие коррупции на государственной и муниципальной службе»;</w:t>
            </w:r>
          </w:p>
          <w:p w:rsidR="00BB526D" w:rsidRDefault="00BB526D" w:rsidP="00BB526D">
            <w:pPr>
              <w:jc w:val="both"/>
              <w:rPr>
                <w:sz w:val="24"/>
                <w:szCs w:val="24"/>
              </w:rPr>
            </w:pPr>
            <w:r>
              <w:rPr>
                <w:sz w:val="24"/>
                <w:szCs w:val="24"/>
              </w:rPr>
              <w:t>В 2020 г. Южно-Российский институт управления «</w:t>
            </w:r>
            <w:proofErr w:type="spellStart"/>
            <w:r>
              <w:rPr>
                <w:sz w:val="24"/>
                <w:szCs w:val="24"/>
              </w:rPr>
              <w:t>РАНХиГС</w:t>
            </w:r>
            <w:proofErr w:type="spellEnd"/>
            <w:r>
              <w:rPr>
                <w:sz w:val="24"/>
                <w:szCs w:val="24"/>
              </w:rPr>
              <w:t xml:space="preserve"> при Президенте Российской Федерации», «Бережливое производство на муниципальной службе: управление профессиональными достижениями, раскрытие и реализация личностного потенциала».</w:t>
            </w:r>
          </w:p>
          <w:p w:rsidR="00BB526D" w:rsidRDefault="00BB526D" w:rsidP="00BB526D">
            <w:pPr>
              <w:jc w:val="both"/>
              <w:rPr>
                <w:sz w:val="24"/>
                <w:szCs w:val="24"/>
              </w:rPr>
            </w:pPr>
            <w:r>
              <w:rPr>
                <w:sz w:val="24"/>
                <w:szCs w:val="24"/>
              </w:rPr>
              <w:t>В 2023 г. г. Ижевск ООО «Приволжский центр дополнительного профессионального образования» по дополнительной профессиональной программе «Противодействие коррупции»,</w:t>
            </w:r>
          </w:p>
          <w:p w:rsidR="00BB526D" w:rsidRDefault="00BB526D" w:rsidP="00BB526D">
            <w:pPr>
              <w:jc w:val="both"/>
              <w:rPr>
                <w:sz w:val="24"/>
                <w:szCs w:val="24"/>
              </w:rPr>
            </w:pPr>
            <w:r>
              <w:rPr>
                <w:sz w:val="24"/>
                <w:szCs w:val="24"/>
                <w:lang w:eastAsia="en-US"/>
              </w:rPr>
              <w:t>в 2023 году в ФГАОУ ВО «Ю</w:t>
            </w:r>
            <w:r w:rsidR="00163A24">
              <w:rPr>
                <w:sz w:val="24"/>
                <w:szCs w:val="24"/>
                <w:lang w:eastAsia="en-US"/>
              </w:rPr>
              <w:t>жный федеральный университет» п</w:t>
            </w:r>
            <w:r>
              <w:rPr>
                <w:sz w:val="24"/>
                <w:szCs w:val="24"/>
                <w:lang w:eastAsia="en-US"/>
              </w:rPr>
              <w:t>о</w:t>
            </w:r>
            <w:r w:rsidR="00163A24">
              <w:rPr>
                <w:sz w:val="24"/>
                <w:szCs w:val="24"/>
                <w:lang w:eastAsia="en-US"/>
              </w:rPr>
              <w:t xml:space="preserve"> </w:t>
            </w:r>
            <w:r>
              <w:rPr>
                <w:sz w:val="24"/>
                <w:szCs w:val="24"/>
                <w:lang w:eastAsia="en-US"/>
              </w:rPr>
              <w:t>программе повышения квалификации «Противодействие коррупции в органах местного самоуправления»</w:t>
            </w:r>
          </w:p>
          <w:p w:rsidR="00BB526D" w:rsidRDefault="00BB526D" w:rsidP="00BB526D">
            <w:pPr>
              <w:jc w:val="both"/>
              <w:rPr>
                <w:sz w:val="24"/>
                <w:szCs w:val="24"/>
              </w:rPr>
            </w:pPr>
            <w:r>
              <w:rPr>
                <w:sz w:val="24"/>
                <w:szCs w:val="24"/>
              </w:rPr>
              <w:t>В 2023 году профессиональная переподготовка ООО «Приволжский центр дополнительного образования», «Государственное и муниципальное управление»</w:t>
            </w:r>
          </w:p>
        </w:tc>
      </w:tr>
      <w:tr w:rsidR="00BB526D">
        <w:tc>
          <w:tcPr>
            <w:tcW w:w="15436" w:type="dxa"/>
            <w:gridSpan w:val="3"/>
          </w:tcPr>
          <w:p w:rsidR="00BB526D" w:rsidRDefault="00BB526D" w:rsidP="00BB526D">
            <w:pPr>
              <w:jc w:val="center"/>
              <w:rPr>
                <w:sz w:val="24"/>
                <w:szCs w:val="24"/>
              </w:rPr>
            </w:pPr>
            <w:r>
              <w:rPr>
                <w:sz w:val="24"/>
                <w:szCs w:val="24"/>
              </w:rPr>
              <w:t>Начальник отдела прогноз</w:t>
            </w:r>
            <w:r w:rsidR="00163A24">
              <w:rPr>
                <w:sz w:val="24"/>
                <w:szCs w:val="24"/>
              </w:rPr>
              <w:t>ирования</w:t>
            </w:r>
            <w:r>
              <w:rPr>
                <w:sz w:val="24"/>
                <w:szCs w:val="24"/>
              </w:rPr>
              <w:t xml:space="preserve"> доходов и налоговой политики </w:t>
            </w:r>
            <w:r>
              <w:rPr>
                <w:sz w:val="24"/>
                <w:szCs w:val="24"/>
                <w:lang w:eastAsia="en-US"/>
              </w:rPr>
              <w:t>Финансового управления администрации г. Азова</w:t>
            </w:r>
          </w:p>
        </w:tc>
      </w:tr>
      <w:tr w:rsidR="00BB526D">
        <w:tc>
          <w:tcPr>
            <w:tcW w:w="1440" w:type="dxa"/>
          </w:tcPr>
          <w:p w:rsidR="00BB526D" w:rsidRDefault="00BB526D" w:rsidP="00BB526D">
            <w:pPr>
              <w:rPr>
                <w:sz w:val="24"/>
                <w:szCs w:val="24"/>
              </w:rPr>
            </w:pPr>
            <w:r>
              <w:rPr>
                <w:sz w:val="24"/>
                <w:szCs w:val="24"/>
              </w:rPr>
              <w:t>Резерв:1.</w:t>
            </w:r>
          </w:p>
        </w:tc>
        <w:tc>
          <w:tcPr>
            <w:tcW w:w="2160" w:type="dxa"/>
          </w:tcPr>
          <w:p w:rsidR="00BB526D" w:rsidRDefault="00BB526D" w:rsidP="00BB526D">
            <w:pPr>
              <w:jc w:val="center"/>
              <w:rPr>
                <w:sz w:val="24"/>
                <w:szCs w:val="24"/>
              </w:rPr>
            </w:pPr>
            <w:proofErr w:type="spellStart"/>
            <w:r>
              <w:rPr>
                <w:sz w:val="24"/>
                <w:szCs w:val="24"/>
              </w:rPr>
              <w:t>Гармаш</w:t>
            </w:r>
            <w:proofErr w:type="spellEnd"/>
          </w:p>
          <w:p w:rsidR="00BB526D" w:rsidRDefault="00BB526D" w:rsidP="00BB526D">
            <w:pPr>
              <w:jc w:val="center"/>
              <w:rPr>
                <w:sz w:val="24"/>
                <w:szCs w:val="24"/>
              </w:rPr>
            </w:pPr>
            <w:r>
              <w:rPr>
                <w:sz w:val="24"/>
                <w:szCs w:val="24"/>
              </w:rPr>
              <w:t>Надежда</w:t>
            </w:r>
          </w:p>
          <w:p w:rsidR="00BB526D" w:rsidRDefault="00BB526D" w:rsidP="00BB526D">
            <w:pPr>
              <w:jc w:val="center"/>
              <w:rPr>
                <w:sz w:val="24"/>
                <w:szCs w:val="24"/>
              </w:rPr>
            </w:pPr>
            <w:r>
              <w:rPr>
                <w:sz w:val="24"/>
                <w:szCs w:val="24"/>
              </w:rPr>
              <w:t>Михайловна</w:t>
            </w:r>
          </w:p>
        </w:tc>
        <w:tc>
          <w:tcPr>
            <w:tcW w:w="11836" w:type="dxa"/>
          </w:tcPr>
          <w:p w:rsidR="00BB526D" w:rsidRDefault="00BB526D" w:rsidP="00BB526D">
            <w:pPr>
              <w:jc w:val="both"/>
              <w:rPr>
                <w:sz w:val="24"/>
                <w:szCs w:val="24"/>
              </w:rPr>
            </w:pPr>
            <w:r>
              <w:rPr>
                <w:sz w:val="24"/>
                <w:szCs w:val="24"/>
              </w:rPr>
              <w:t>В 2011 году «Ростовский государственный экономический университет (РИНХ)» по специальности «Финансы и кредит»;</w:t>
            </w:r>
          </w:p>
          <w:p w:rsidR="00BB526D" w:rsidRDefault="00BB526D" w:rsidP="00BB526D">
            <w:pPr>
              <w:jc w:val="both"/>
              <w:rPr>
                <w:sz w:val="24"/>
                <w:szCs w:val="24"/>
              </w:rPr>
            </w:pPr>
            <w:r>
              <w:rPr>
                <w:sz w:val="24"/>
                <w:szCs w:val="24"/>
              </w:rPr>
              <w:t>В 2021 г. г. Ижевск ООО «Приволжский центр дополнительного профессионального образования» по дополнительной профессиональной программе «Противодействие коррупции».</w:t>
            </w:r>
          </w:p>
        </w:tc>
      </w:tr>
      <w:tr w:rsidR="00BB526D">
        <w:tc>
          <w:tcPr>
            <w:tcW w:w="1440" w:type="dxa"/>
          </w:tcPr>
          <w:p w:rsidR="00BB526D" w:rsidRDefault="00BB526D" w:rsidP="00BB526D">
            <w:pPr>
              <w:rPr>
                <w:b/>
                <w:bCs/>
                <w:sz w:val="24"/>
                <w:szCs w:val="24"/>
              </w:rPr>
            </w:pPr>
            <w:r>
              <w:rPr>
                <w:sz w:val="24"/>
                <w:szCs w:val="24"/>
              </w:rPr>
              <w:t xml:space="preserve">Резерв: 2. </w:t>
            </w:r>
          </w:p>
        </w:tc>
        <w:tc>
          <w:tcPr>
            <w:tcW w:w="2160" w:type="dxa"/>
          </w:tcPr>
          <w:p w:rsidR="00BB526D" w:rsidRDefault="00BB526D" w:rsidP="00BB526D">
            <w:pPr>
              <w:jc w:val="center"/>
              <w:rPr>
                <w:sz w:val="24"/>
                <w:szCs w:val="24"/>
              </w:rPr>
            </w:pPr>
            <w:r>
              <w:rPr>
                <w:sz w:val="24"/>
                <w:szCs w:val="24"/>
              </w:rPr>
              <w:t>Кисличная</w:t>
            </w:r>
          </w:p>
          <w:p w:rsidR="00BB526D" w:rsidRDefault="00BB526D" w:rsidP="00BB526D">
            <w:pPr>
              <w:jc w:val="center"/>
              <w:rPr>
                <w:sz w:val="24"/>
                <w:szCs w:val="24"/>
              </w:rPr>
            </w:pPr>
            <w:r>
              <w:rPr>
                <w:sz w:val="24"/>
                <w:szCs w:val="24"/>
              </w:rPr>
              <w:t>Оксана Викторовна</w:t>
            </w:r>
          </w:p>
        </w:tc>
        <w:tc>
          <w:tcPr>
            <w:tcW w:w="11836" w:type="dxa"/>
          </w:tcPr>
          <w:p w:rsidR="00BB526D" w:rsidRDefault="00BB526D" w:rsidP="00BB526D">
            <w:pPr>
              <w:jc w:val="both"/>
              <w:rPr>
                <w:sz w:val="24"/>
                <w:szCs w:val="24"/>
              </w:rPr>
            </w:pPr>
            <w:r>
              <w:rPr>
                <w:sz w:val="24"/>
                <w:szCs w:val="24"/>
              </w:rPr>
              <w:t xml:space="preserve">В 1998 году </w:t>
            </w:r>
            <w:proofErr w:type="gramStart"/>
            <w:r>
              <w:rPr>
                <w:sz w:val="24"/>
                <w:szCs w:val="24"/>
              </w:rPr>
              <w:t>Северо-кавказская</w:t>
            </w:r>
            <w:proofErr w:type="gramEnd"/>
            <w:r w:rsidR="00163A24">
              <w:rPr>
                <w:sz w:val="24"/>
                <w:szCs w:val="24"/>
              </w:rPr>
              <w:t xml:space="preserve"> </w:t>
            </w:r>
            <w:r>
              <w:rPr>
                <w:sz w:val="24"/>
                <w:szCs w:val="24"/>
              </w:rPr>
              <w:t xml:space="preserve">академия государственной службы, г. Ростов-на-Дону по специальности «Государственное и муниципальное управление»; </w:t>
            </w:r>
          </w:p>
          <w:p w:rsidR="00BB526D" w:rsidRDefault="00BB526D" w:rsidP="00BB526D">
            <w:pPr>
              <w:jc w:val="both"/>
              <w:rPr>
                <w:sz w:val="24"/>
                <w:szCs w:val="24"/>
              </w:rPr>
            </w:pPr>
            <w:r>
              <w:rPr>
                <w:sz w:val="24"/>
                <w:szCs w:val="24"/>
              </w:rPr>
              <w:t xml:space="preserve">В 2018 году ФГБОУ ВО «Ростовский государственный экономический университет </w:t>
            </w:r>
            <w:r w:rsidR="00163A24">
              <w:rPr>
                <w:sz w:val="24"/>
                <w:szCs w:val="24"/>
              </w:rPr>
              <w:t xml:space="preserve">(РИНХ)» повышение квалификации </w:t>
            </w:r>
            <w:r>
              <w:rPr>
                <w:sz w:val="24"/>
                <w:szCs w:val="24"/>
              </w:rPr>
              <w:t>по программе «Управление финансами в органах исполнительной власти»</w:t>
            </w:r>
          </w:p>
          <w:p w:rsidR="00BB526D" w:rsidRDefault="00BB526D" w:rsidP="00BB526D">
            <w:pPr>
              <w:jc w:val="both"/>
              <w:rPr>
                <w:sz w:val="24"/>
                <w:szCs w:val="24"/>
              </w:rPr>
            </w:pPr>
            <w:r>
              <w:rPr>
                <w:sz w:val="24"/>
                <w:szCs w:val="24"/>
                <w:lang w:eastAsia="en-US"/>
              </w:rPr>
              <w:t>В 2022 году «Приволжский центр дополнительного профессионального образования», «Противодействие коррупции».</w:t>
            </w:r>
          </w:p>
        </w:tc>
      </w:tr>
      <w:tr w:rsidR="00BB526D">
        <w:tc>
          <w:tcPr>
            <w:tcW w:w="15436" w:type="dxa"/>
            <w:gridSpan w:val="3"/>
          </w:tcPr>
          <w:p w:rsidR="00BB526D" w:rsidRDefault="00BB526D" w:rsidP="00BB526D">
            <w:pPr>
              <w:jc w:val="center"/>
              <w:rPr>
                <w:sz w:val="24"/>
                <w:szCs w:val="24"/>
              </w:rPr>
            </w:pPr>
            <w:r>
              <w:rPr>
                <w:sz w:val="24"/>
                <w:szCs w:val="24"/>
              </w:rPr>
              <w:t xml:space="preserve">Начальник отдела учета исполнения бюджета </w:t>
            </w:r>
            <w:r>
              <w:rPr>
                <w:sz w:val="24"/>
                <w:szCs w:val="24"/>
                <w:lang w:eastAsia="en-US"/>
              </w:rPr>
              <w:t>Финансового управления администрации г. Азова</w:t>
            </w:r>
          </w:p>
        </w:tc>
      </w:tr>
      <w:tr w:rsidR="00BB526D">
        <w:trPr>
          <w:trHeight w:val="348"/>
        </w:trPr>
        <w:tc>
          <w:tcPr>
            <w:tcW w:w="1440" w:type="dxa"/>
          </w:tcPr>
          <w:p w:rsidR="00BB526D" w:rsidRDefault="00BB526D" w:rsidP="00BB526D">
            <w:pPr>
              <w:pStyle w:val="af8"/>
              <w:tabs>
                <w:tab w:val="left" w:pos="375"/>
              </w:tabs>
              <w:spacing w:after="0" w:line="240" w:lineRule="auto"/>
              <w:ind w:left="0"/>
              <w:rPr>
                <w:rFonts w:ascii="Times New Roman" w:hAnsi="Times New Roman" w:cs="Times New Roman"/>
                <w:sz w:val="24"/>
                <w:szCs w:val="24"/>
              </w:rPr>
            </w:pPr>
            <w:r>
              <w:rPr>
                <w:sz w:val="24"/>
                <w:szCs w:val="24"/>
              </w:rPr>
              <w:t>Резерв:</w:t>
            </w:r>
            <w:r>
              <w:rPr>
                <w:rFonts w:ascii="Times New Roman" w:hAnsi="Times New Roman" w:cs="Times New Roman"/>
                <w:sz w:val="24"/>
                <w:szCs w:val="24"/>
              </w:rPr>
              <w:t xml:space="preserve">1. </w:t>
            </w:r>
          </w:p>
          <w:p w:rsidR="00BB526D" w:rsidRDefault="00BB526D" w:rsidP="00BB526D">
            <w:pPr>
              <w:pStyle w:val="af8"/>
              <w:tabs>
                <w:tab w:val="left" w:pos="375"/>
              </w:tabs>
              <w:spacing w:after="0" w:line="240" w:lineRule="auto"/>
              <w:ind w:left="0"/>
              <w:rPr>
                <w:rFonts w:ascii="Times New Roman" w:hAnsi="Times New Roman" w:cs="Times New Roman"/>
                <w:sz w:val="24"/>
                <w:szCs w:val="24"/>
              </w:rPr>
            </w:pPr>
          </w:p>
        </w:tc>
        <w:tc>
          <w:tcPr>
            <w:tcW w:w="2160" w:type="dxa"/>
          </w:tcPr>
          <w:p w:rsidR="00BB526D" w:rsidRDefault="00BB526D" w:rsidP="00BB526D">
            <w:pPr>
              <w:jc w:val="center"/>
              <w:rPr>
                <w:sz w:val="24"/>
                <w:szCs w:val="24"/>
              </w:rPr>
            </w:pPr>
            <w:proofErr w:type="spellStart"/>
            <w:r>
              <w:rPr>
                <w:sz w:val="24"/>
                <w:szCs w:val="24"/>
              </w:rPr>
              <w:t>Онищук</w:t>
            </w:r>
            <w:proofErr w:type="spellEnd"/>
          </w:p>
          <w:p w:rsidR="00BB526D" w:rsidRDefault="00BB526D" w:rsidP="00BB526D">
            <w:pPr>
              <w:jc w:val="center"/>
              <w:rPr>
                <w:sz w:val="24"/>
                <w:szCs w:val="24"/>
              </w:rPr>
            </w:pPr>
            <w:r>
              <w:rPr>
                <w:sz w:val="24"/>
                <w:szCs w:val="24"/>
              </w:rPr>
              <w:t>Ирина</w:t>
            </w:r>
          </w:p>
          <w:p w:rsidR="00BB526D" w:rsidRDefault="00BB526D" w:rsidP="00BB526D">
            <w:pPr>
              <w:jc w:val="center"/>
              <w:rPr>
                <w:sz w:val="24"/>
                <w:szCs w:val="24"/>
              </w:rPr>
            </w:pPr>
            <w:r>
              <w:rPr>
                <w:sz w:val="24"/>
                <w:szCs w:val="24"/>
              </w:rPr>
              <w:t>Александровна</w:t>
            </w:r>
          </w:p>
        </w:tc>
        <w:tc>
          <w:tcPr>
            <w:tcW w:w="11836" w:type="dxa"/>
          </w:tcPr>
          <w:p w:rsidR="00BB526D" w:rsidRDefault="00BB526D" w:rsidP="00BB526D">
            <w:pPr>
              <w:jc w:val="both"/>
              <w:rPr>
                <w:sz w:val="24"/>
                <w:szCs w:val="24"/>
              </w:rPr>
            </w:pPr>
            <w:r>
              <w:rPr>
                <w:sz w:val="24"/>
                <w:szCs w:val="24"/>
              </w:rPr>
              <w:t>В 1988 году «Ростовский-на-Дону ордена «Знак Почета» институт народного хозяйства», г. Ростов-на-Дону, по специальности «Финансы и кредит»;</w:t>
            </w:r>
          </w:p>
          <w:p w:rsidR="00BB526D" w:rsidRDefault="00BB526D" w:rsidP="00BB526D">
            <w:pPr>
              <w:jc w:val="both"/>
              <w:rPr>
                <w:sz w:val="24"/>
                <w:szCs w:val="24"/>
              </w:rPr>
            </w:pPr>
            <w:r>
              <w:rPr>
                <w:sz w:val="24"/>
                <w:szCs w:val="24"/>
              </w:rPr>
              <w:t>В 2019 Образовательное учреждение ДПО «Дом знаний» повышение квалификации по теме «Актуальные вопросы бухгалтерского учета в бюджетных организациях».</w:t>
            </w:r>
          </w:p>
          <w:p w:rsidR="00BB526D" w:rsidRDefault="00BB526D" w:rsidP="00BB526D">
            <w:pPr>
              <w:jc w:val="both"/>
              <w:rPr>
                <w:sz w:val="24"/>
                <w:szCs w:val="24"/>
              </w:rPr>
            </w:pPr>
            <w:r>
              <w:rPr>
                <w:sz w:val="24"/>
                <w:szCs w:val="24"/>
              </w:rPr>
              <w:t xml:space="preserve">В </w:t>
            </w:r>
            <w:r w:rsidR="00163A24">
              <w:rPr>
                <w:sz w:val="24"/>
                <w:szCs w:val="24"/>
              </w:rPr>
              <w:t>2022 году – Российская академия</w:t>
            </w:r>
            <w:r>
              <w:rPr>
                <w:sz w:val="24"/>
                <w:szCs w:val="24"/>
              </w:rPr>
              <w:t xml:space="preserve"> народного хозяйства и государственной службы при Президенте Российской Федерации повышение квалификации по теме «Бюджетирование: создание бюджетов и контроль исполнения»</w:t>
            </w:r>
          </w:p>
          <w:p w:rsidR="00BB526D" w:rsidRDefault="00BB526D" w:rsidP="00BB526D">
            <w:pPr>
              <w:jc w:val="both"/>
              <w:rPr>
                <w:sz w:val="24"/>
                <w:szCs w:val="24"/>
              </w:rPr>
            </w:pPr>
          </w:p>
        </w:tc>
      </w:tr>
      <w:tr w:rsidR="00BB526D">
        <w:trPr>
          <w:trHeight w:val="350"/>
        </w:trPr>
        <w:tc>
          <w:tcPr>
            <w:tcW w:w="1440" w:type="dxa"/>
          </w:tcPr>
          <w:p w:rsidR="00BB526D" w:rsidRDefault="00BB526D" w:rsidP="00BB526D">
            <w:pPr>
              <w:rPr>
                <w:sz w:val="24"/>
                <w:szCs w:val="24"/>
              </w:rPr>
            </w:pPr>
            <w:r>
              <w:rPr>
                <w:sz w:val="24"/>
                <w:szCs w:val="24"/>
              </w:rPr>
              <w:t xml:space="preserve">Резерв: 2. </w:t>
            </w:r>
          </w:p>
        </w:tc>
        <w:tc>
          <w:tcPr>
            <w:tcW w:w="2160" w:type="dxa"/>
          </w:tcPr>
          <w:p w:rsidR="00BB526D" w:rsidRDefault="00BB526D" w:rsidP="00BB526D">
            <w:pPr>
              <w:jc w:val="center"/>
              <w:rPr>
                <w:sz w:val="24"/>
                <w:szCs w:val="24"/>
              </w:rPr>
            </w:pPr>
            <w:r>
              <w:rPr>
                <w:sz w:val="24"/>
                <w:szCs w:val="24"/>
              </w:rPr>
              <w:t>Шульгина</w:t>
            </w:r>
          </w:p>
          <w:p w:rsidR="00BB526D" w:rsidRDefault="00BB526D" w:rsidP="00BB526D">
            <w:pPr>
              <w:jc w:val="center"/>
              <w:rPr>
                <w:sz w:val="24"/>
                <w:szCs w:val="24"/>
              </w:rPr>
            </w:pPr>
            <w:r>
              <w:rPr>
                <w:sz w:val="24"/>
                <w:szCs w:val="24"/>
              </w:rPr>
              <w:t>Наталья</w:t>
            </w:r>
          </w:p>
          <w:p w:rsidR="00BB526D" w:rsidRDefault="00BB526D" w:rsidP="00BB526D">
            <w:pPr>
              <w:jc w:val="center"/>
              <w:rPr>
                <w:sz w:val="24"/>
                <w:szCs w:val="24"/>
              </w:rPr>
            </w:pPr>
            <w:r>
              <w:rPr>
                <w:sz w:val="24"/>
                <w:szCs w:val="24"/>
              </w:rPr>
              <w:t>Семеновна</w:t>
            </w:r>
          </w:p>
        </w:tc>
        <w:tc>
          <w:tcPr>
            <w:tcW w:w="11836" w:type="dxa"/>
          </w:tcPr>
          <w:p w:rsidR="00BB526D" w:rsidRDefault="00BB526D" w:rsidP="00BB526D">
            <w:pPr>
              <w:jc w:val="both"/>
              <w:rPr>
                <w:sz w:val="24"/>
                <w:szCs w:val="24"/>
              </w:rPr>
            </w:pPr>
            <w:r>
              <w:rPr>
                <w:sz w:val="24"/>
                <w:szCs w:val="24"/>
              </w:rPr>
              <w:t xml:space="preserve">В 2003 году «Ростовский государственный строительный университет» «Бухгалтерский учет и аудит»; </w:t>
            </w:r>
          </w:p>
          <w:p w:rsidR="00BB526D" w:rsidRDefault="00BB526D" w:rsidP="00BB526D">
            <w:pPr>
              <w:jc w:val="both"/>
              <w:rPr>
                <w:sz w:val="24"/>
                <w:szCs w:val="24"/>
              </w:rPr>
            </w:pPr>
            <w:r>
              <w:rPr>
                <w:sz w:val="24"/>
                <w:szCs w:val="24"/>
              </w:rPr>
              <w:t>В 2019 Фонд инноваций и экономических технологий «Содействие – XXI», повышение квалификации по программе «Контрактная система закупок товаров, работ, услуг для государственных и муниципальных нужд»;</w:t>
            </w:r>
          </w:p>
          <w:p w:rsidR="00BB526D" w:rsidRDefault="00BB526D" w:rsidP="00BB526D">
            <w:pPr>
              <w:jc w:val="both"/>
              <w:rPr>
                <w:sz w:val="24"/>
                <w:szCs w:val="24"/>
              </w:rPr>
            </w:pPr>
            <w:r>
              <w:rPr>
                <w:sz w:val="24"/>
                <w:szCs w:val="24"/>
              </w:rPr>
              <w:t xml:space="preserve">В 2019 Образовательное учреждение дополнительного профессионального образования «Дом знаний» </w:t>
            </w:r>
          </w:p>
          <w:p w:rsidR="00BB526D" w:rsidRDefault="00BB526D" w:rsidP="00BB526D">
            <w:pPr>
              <w:jc w:val="both"/>
              <w:rPr>
                <w:sz w:val="24"/>
                <w:szCs w:val="24"/>
              </w:rPr>
            </w:pPr>
            <w:r>
              <w:rPr>
                <w:sz w:val="24"/>
                <w:szCs w:val="24"/>
              </w:rPr>
              <w:t>повышение квалификации по теме «Актуальные вопросы бухгалтерского учета в бюджетных организациях»;</w:t>
            </w:r>
          </w:p>
          <w:p w:rsidR="00BB526D" w:rsidRDefault="00BB526D" w:rsidP="00BB526D">
            <w:pPr>
              <w:jc w:val="both"/>
              <w:rPr>
                <w:sz w:val="24"/>
                <w:szCs w:val="24"/>
              </w:rPr>
            </w:pPr>
            <w:r>
              <w:rPr>
                <w:sz w:val="24"/>
                <w:szCs w:val="24"/>
              </w:rPr>
              <w:t xml:space="preserve">В 2021 г. Образовательное учреждение дополнительного профессионального образования «Дом знаний» </w:t>
            </w:r>
          </w:p>
          <w:p w:rsidR="00BB526D" w:rsidRDefault="00BB526D" w:rsidP="00BB526D">
            <w:pPr>
              <w:jc w:val="both"/>
              <w:rPr>
                <w:sz w:val="24"/>
                <w:szCs w:val="24"/>
              </w:rPr>
            </w:pPr>
            <w:r>
              <w:rPr>
                <w:sz w:val="24"/>
                <w:szCs w:val="24"/>
              </w:rPr>
              <w:t>повышение квалификации по теме «Актуальные вопросы бухгалтерского учета в бюджетных организациях».</w:t>
            </w:r>
          </w:p>
          <w:p w:rsidR="00BB526D" w:rsidRDefault="00BB526D" w:rsidP="00BB526D">
            <w:pPr>
              <w:jc w:val="both"/>
              <w:rPr>
                <w:sz w:val="24"/>
                <w:szCs w:val="24"/>
              </w:rPr>
            </w:pPr>
            <w:r>
              <w:rPr>
                <w:sz w:val="24"/>
                <w:szCs w:val="24"/>
              </w:rPr>
              <w:t>В 2023 году «Приволжский центр дополнительного профессионального образования» по дополнительной профессиональной программе «Контрактная система в сфере закупок товаров, работ, услуг для обеспечения государственных и муниципальных нужд».</w:t>
            </w:r>
          </w:p>
          <w:p w:rsidR="00BB526D" w:rsidRDefault="00BB526D" w:rsidP="00BB526D">
            <w:pPr>
              <w:jc w:val="both"/>
              <w:rPr>
                <w:sz w:val="24"/>
                <w:szCs w:val="24"/>
              </w:rPr>
            </w:pPr>
            <w:r>
              <w:rPr>
                <w:sz w:val="24"/>
                <w:szCs w:val="24"/>
              </w:rPr>
              <w:t>В 2023 г. Ростов-на-Дону Федеральное государственное бюджетное образовательное учреждение высшего образования «Донской государственный технический университет» повышение квалификации по теме «1</w:t>
            </w:r>
            <w:r w:rsidR="00163A24">
              <w:rPr>
                <w:sz w:val="24"/>
                <w:szCs w:val="24"/>
              </w:rPr>
              <w:t>С: Бухгалтерия предприятия 8.3»</w:t>
            </w:r>
          </w:p>
        </w:tc>
      </w:tr>
      <w:tr w:rsidR="00BB526D">
        <w:trPr>
          <w:trHeight w:val="350"/>
        </w:trPr>
        <w:tc>
          <w:tcPr>
            <w:tcW w:w="15436" w:type="dxa"/>
            <w:gridSpan w:val="3"/>
          </w:tcPr>
          <w:p w:rsidR="00BB526D" w:rsidRDefault="00BB526D" w:rsidP="00163A24">
            <w:pPr>
              <w:jc w:val="center"/>
              <w:rPr>
                <w:sz w:val="24"/>
                <w:szCs w:val="24"/>
              </w:rPr>
            </w:pPr>
            <w:r>
              <w:rPr>
                <w:sz w:val="24"/>
                <w:szCs w:val="24"/>
              </w:rPr>
              <w:t xml:space="preserve">Заместитель начальника отдела учета исполнения бюджета </w:t>
            </w:r>
            <w:r>
              <w:rPr>
                <w:sz w:val="24"/>
                <w:szCs w:val="24"/>
                <w:lang w:eastAsia="en-US"/>
              </w:rPr>
              <w:t>Финансового управления администрации г. Азова</w:t>
            </w:r>
          </w:p>
        </w:tc>
      </w:tr>
      <w:tr w:rsidR="00BB526D">
        <w:trPr>
          <w:trHeight w:val="350"/>
        </w:trPr>
        <w:tc>
          <w:tcPr>
            <w:tcW w:w="1440" w:type="dxa"/>
          </w:tcPr>
          <w:p w:rsidR="00BB526D" w:rsidRDefault="00BB526D" w:rsidP="00BB526D">
            <w:pPr>
              <w:pStyle w:val="af8"/>
              <w:tabs>
                <w:tab w:val="left" w:pos="375"/>
              </w:tabs>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Резерв:1. </w:t>
            </w:r>
          </w:p>
          <w:p w:rsidR="00BB526D" w:rsidRDefault="00BB526D" w:rsidP="00BB526D">
            <w:pPr>
              <w:pStyle w:val="af8"/>
              <w:tabs>
                <w:tab w:val="left" w:pos="375"/>
              </w:tabs>
              <w:spacing w:after="0" w:line="240" w:lineRule="auto"/>
              <w:ind w:left="0"/>
              <w:rPr>
                <w:rFonts w:ascii="Times New Roman" w:hAnsi="Times New Roman" w:cs="Times New Roman"/>
                <w:sz w:val="24"/>
                <w:szCs w:val="24"/>
              </w:rPr>
            </w:pPr>
          </w:p>
        </w:tc>
        <w:tc>
          <w:tcPr>
            <w:tcW w:w="2160" w:type="dxa"/>
          </w:tcPr>
          <w:p w:rsidR="00BB526D" w:rsidRDefault="00BB526D" w:rsidP="00BB526D">
            <w:pPr>
              <w:jc w:val="center"/>
              <w:rPr>
                <w:sz w:val="24"/>
                <w:szCs w:val="24"/>
              </w:rPr>
            </w:pPr>
            <w:proofErr w:type="spellStart"/>
            <w:r>
              <w:rPr>
                <w:sz w:val="24"/>
                <w:szCs w:val="24"/>
              </w:rPr>
              <w:t>Онищук</w:t>
            </w:r>
            <w:proofErr w:type="spellEnd"/>
          </w:p>
          <w:p w:rsidR="00BB526D" w:rsidRDefault="00BB526D" w:rsidP="00BB526D">
            <w:pPr>
              <w:jc w:val="center"/>
              <w:rPr>
                <w:sz w:val="24"/>
                <w:szCs w:val="24"/>
              </w:rPr>
            </w:pPr>
            <w:r>
              <w:rPr>
                <w:sz w:val="24"/>
                <w:szCs w:val="24"/>
              </w:rPr>
              <w:t>Ирина</w:t>
            </w:r>
          </w:p>
          <w:p w:rsidR="00BB526D" w:rsidRDefault="00BB526D" w:rsidP="00BB526D">
            <w:pPr>
              <w:jc w:val="center"/>
              <w:rPr>
                <w:sz w:val="24"/>
                <w:szCs w:val="24"/>
              </w:rPr>
            </w:pPr>
            <w:r>
              <w:rPr>
                <w:sz w:val="24"/>
                <w:szCs w:val="24"/>
              </w:rPr>
              <w:t>Александровна</w:t>
            </w:r>
          </w:p>
        </w:tc>
        <w:tc>
          <w:tcPr>
            <w:tcW w:w="11836" w:type="dxa"/>
          </w:tcPr>
          <w:p w:rsidR="00BB526D" w:rsidRDefault="00BB526D" w:rsidP="00BB526D">
            <w:pPr>
              <w:jc w:val="both"/>
              <w:rPr>
                <w:sz w:val="24"/>
                <w:szCs w:val="24"/>
              </w:rPr>
            </w:pPr>
            <w:r>
              <w:rPr>
                <w:sz w:val="24"/>
                <w:szCs w:val="24"/>
              </w:rPr>
              <w:t>В 1988 году «Ростовский-на-Дону ордена «Знак Почета» институт народного хозяйства», г. Ростов-на-Дону, по специальности «Финансы и кредит»;</w:t>
            </w:r>
          </w:p>
          <w:p w:rsidR="00BB526D" w:rsidRDefault="00BB526D" w:rsidP="00BB526D">
            <w:pPr>
              <w:jc w:val="both"/>
              <w:rPr>
                <w:sz w:val="24"/>
                <w:szCs w:val="24"/>
              </w:rPr>
            </w:pPr>
            <w:r>
              <w:rPr>
                <w:sz w:val="24"/>
                <w:szCs w:val="24"/>
              </w:rPr>
              <w:t xml:space="preserve">В 2019 Образовательное учреждение дополнительного профессионального образования «Дом знаний» </w:t>
            </w:r>
          </w:p>
          <w:p w:rsidR="00BB526D" w:rsidRDefault="00BB526D" w:rsidP="00BB526D">
            <w:pPr>
              <w:jc w:val="both"/>
              <w:rPr>
                <w:sz w:val="24"/>
                <w:szCs w:val="24"/>
              </w:rPr>
            </w:pPr>
            <w:r>
              <w:rPr>
                <w:sz w:val="24"/>
                <w:szCs w:val="24"/>
              </w:rPr>
              <w:t>повышение квалификации по теме «Актуальные вопросы бухгалтерского учета в бюджетных организациях».</w:t>
            </w:r>
          </w:p>
          <w:p w:rsidR="00BB526D" w:rsidRDefault="00BB526D" w:rsidP="00BB526D">
            <w:pPr>
              <w:jc w:val="both"/>
              <w:rPr>
                <w:sz w:val="24"/>
                <w:szCs w:val="24"/>
              </w:rPr>
            </w:pPr>
            <w:r>
              <w:rPr>
                <w:sz w:val="24"/>
                <w:szCs w:val="24"/>
              </w:rPr>
              <w:t xml:space="preserve">В </w:t>
            </w:r>
            <w:r w:rsidR="00163A24">
              <w:rPr>
                <w:sz w:val="24"/>
                <w:szCs w:val="24"/>
              </w:rPr>
              <w:t>2022 году – Российская академия</w:t>
            </w:r>
            <w:r>
              <w:rPr>
                <w:sz w:val="24"/>
                <w:szCs w:val="24"/>
              </w:rPr>
              <w:t xml:space="preserve"> народного хозяйства и государственной службы при Президенте Российской Федерации повышение квалификации по теме «Бюджетирование: создание бюджетов и контроль исполнения»</w:t>
            </w:r>
          </w:p>
        </w:tc>
      </w:tr>
      <w:tr w:rsidR="00BB526D">
        <w:trPr>
          <w:trHeight w:val="350"/>
        </w:trPr>
        <w:tc>
          <w:tcPr>
            <w:tcW w:w="15436" w:type="dxa"/>
            <w:gridSpan w:val="3"/>
          </w:tcPr>
          <w:p w:rsidR="00BB526D" w:rsidRDefault="00BB526D" w:rsidP="00BB526D">
            <w:pPr>
              <w:jc w:val="center"/>
              <w:rPr>
                <w:sz w:val="24"/>
                <w:szCs w:val="24"/>
              </w:rPr>
            </w:pPr>
            <w:r>
              <w:rPr>
                <w:sz w:val="24"/>
                <w:szCs w:val="24"/>
              </w:rPr>
              <w:t xml:space="preserve">Заведующий сектором внутреннего финансового контроля </w:t>
            </w:r>
            <w:r>
              <w:rPr>
                <w:sz w:val="24"/>
                <w:szCs w:val="24"/>
                <w:lang w:eastAsia="en-US"/>
              </w:rPr>
              <w:t>Финансового управления администрации г. Азова</w:t>
            </w:r>
          </w:p>
        </w:tc>
      </w:tr>
      <w:tr w:rsidR="00BB526D">
        <w:trPr>
          <w:trHeight w:val="350"/>
        </w:trPr>
        <w:tc>
          <w:tcPr>
            <w:tcW w:w="1440" w:type="dxa"/>
          </w:tcPr>
          <w:p w:rsidR="00BB526D" w:rsidRDefault="00BB526D" w:rsidP="00BB526D">
            <w:pPr>
              <w:rPr>
                <w:sz w:val="24"/>
                <w:szCs w:val="24"/>
              </w:rPr>
            </w:pPr>
            <w:r>
              <w:rPr>
                <w:sz w:val="24"/>
                <w:szCs w:val="24"/>
              </w:rPr>
              <w:t>Резерв:</w:t>
            </w:r>
          </w:p>
          <w:p w:rsidR="00BB526D" w:rsidRDefault="00BB526D" w:rsidP="00BB526D">
            <w:pPr>
              <w:rPr>
                <w:sz w:val="24"/>
                <w:szCs w:val="24"/>
              </w:rPr>
            </w:pPr>
          </w:p>
        </w:tc>
        <w:tc>
          <w:tcPr>
            <w:tcW w:w="2160" w:type="dxa"/>
          </w:tcPr>
          <w:p w:rsidR="00BB2FDE" w:rsidRDefault="00BB2FDE" w:rsidP="00BB2FDE">
            <w:pPr>
              <w:jc w:val="center"/>
              <w:rPr>
                <w:sz w:val="24"/>
                <w:szCs w:val="24"/>
              </w:rPr>
            </w:pPr>
            <w:proofErr w:type="spellStart"/>
            <w:r>
              <w:rPr>
                <w:sz w:val="24"/>
                <w:szCs w:val="24"/>
              </w:rPr>
              <w:t>Очередько</w:t>
            </w:r>
            <w:proofErr w:type="spellEnd"/>
          </w:p>
          <w:p w:rsidR="00BB2FDE" w:rsidRDefault="00BB2FDE" w:rsidP="00BB2FDE">
            <w:pPr>
              <w:jc w:val="center"/>
              <w:rPr>
                <w:sz w:val="24"/>
                <w:szCs w:val="24"/>
              </w:rPr>
            </w:pPr>
            <w:r>
              <w:rPr>
                <w:sz w:val="24"/>
                <w:szCs w:val="24"/>
              </w:rPr>
              <w:t>Ольга</w:t>
            </w:r>
          </w:p>
          <w:p w:rsidR="00BB526D" w:rsidRDefault="00BB2FDE" w:rsidP="00BB2FDE">
            <w:pPr>
              <w:jc w:val="center"/>
              <w:rPr>
                <w:sz w:val="24"/>
                <w:szCs w:val="24"/>
              </w:rPr>
            </w:pPr>
            <w:r>
              <w:rPr>
                <w:sz w:val="24"/>
                <w:szCs w:val="24"/>
              </w:rPr>
              <w:t>Семеновна</w:t>
            </w:r>
          </w:p>
        </w:tc>
        <w:tc>
          <w:tcPr>
            <w:tcW w:w="11836" w:type="dxa"/>
          </w:tcPr>
          <w:p w:rsidR="00BB526D" w:rsidRDefault="00BB2FDE" w:rsidP="00BB526D">
            <w:pPr>
              <w:jc w:val="both"/>
              <w:rPr>
                <w:sz w:val="24"/>
                <w:szCs w:val="24"/>
              </w:rPr>
            </w:pPr>
            <w:r>
              <w:rPr>
                <w:sz w:val="24"/>
                <w:szCs w:val="24"/>
              </w:rPr>
              <w:t xml:space="preserve">В 2002 году ГОУ ВПО «Ростовский государственный экономический университет «РИНХ»» по специальности «Финансы и кредит», экономист </w:t>
            </w:r>
          </w:p>
          <w:p w:rsidR="00163A24" w:rsidRDefault="00163A24" w:rsidP="00BB526D">
            <w:pPr>
              <w:jc w:val="both"/>
              <w:rPr>
                <w:sz w:val="24"/>
                <w:szCs w:val="24"/>
              </w:rPr>
            </w:pPr>
          </w:p>
          <w:p w:rsidR="00163A24" w:rsidRDefault="00163A24" w:rsidP="00BB526D">
            <w:pPr>
              <w:jc w:val="both"/>
              <w:rPr>
                <w:sz w:val="24"/>
                <w:szCs w:val="24"/>
              </w:rPr>
            </w:pPr>
          </w:p>
        </w:tc>
      </w:tr>
      <w:tr w:rsidR="00BB526D">
        <w:trPr>
          <w:trHeight w:val="344"/>
        </w:trPr>
        <w:tc>
          <w:tcPr>
            <w:tcW w:w="15436" w:type="dxa"/>
            <w:gridSpan w:val="3"/>
          </w:tcPr>
          <w:p w:rsidR="00BB526D" w:rsidRDefault="00BB526D" w:rsidP="00BB526D">
            <w:pPr>
              <w:jc w:val="center"/>
              <w:rPr>
                <w:sz w:val="24"/>
                <w:szCs w:val="24"/>
              </w:rPr>
            </w:pPr>
            <w:r>
              <w:rPr>
                <w:sz w:val="24"/>
                <w:szCs w:val="24"/>
              </w:rPr>
              <w:t>Начальник УСЗН г. Азова</w:t>
            </w:r>
          </w:p>
        </w:tc>
      </w:tr>
      <w:tr w:rsidR="00BB526D">
        <w:trPr>
          <w:trHeight w:val="344"/>
        </w:trPr>
        <w:tc>
          <w:tcPr>
            <w:tcW w:w="1440" w:type="dxa"/>
          </w:tcPr>
          <w:p w:rsidR="00BB526D" w:rsidRDefault="00BB526D" w:rsidP="00BB526D">
            <w:pPr>
              <w:jc w:val="both"/>
              <w:rPr>
                <w:sz w:val="24"/>
                <w:szCs w:val="24"/>
              </w:rPr>
            </w:pPr>
            <w:r>
              <w:rPr>
                <w:sz w:val="24"/>
                <w:szCs w:val="24"/>
              </w:rPr>
              <w:t>Резерв:</w:t>
            </w:r>
          </w:p>
        </w:tc>
        <w:tc>
          <w:tcPr>
            <w:tcW w:w="2160" w:type="dxa"/>
          </w:tcPr>
          <w:p w:rsidR="00BB526D" w:rsidRDefault="00BB526D" w:rsidP="00BB526D">
            <w:pPr>
              <w:jc w:val="center"/>
              <w:rPr>
                <w:sz w:val="24"/>
                <w:szCs w:val="24"/>
              </w:rPr>
            </w:pPr>
            <w:r>
              <w:rPr>
                <w:sz w:val="24"/>
                <w:szCs w:val="24"/>
              </w:rPr>
              <w:t>Титов</w:t>
            </w:r>
          </w:p>
          <w:p w:rsidR="00BB526D" w:rsidRDefault="00BB526D" w:rsidP="00BB526D">
            <w:pPr>
              <w:jc w:val="center"/>
              <w:rPr>
                <w:sz w:val="24"/>
                <w:szCs w:val="24"/>
              </w:rPr>
            </w:pPr>
            <w:r>
              <w:rPr>
                <w:sz w:val="24"/>
                <w:szCs w:val="24"/>
              </w:rPr>
              <w:t>Дмитрий</w:t>
            </w:r>
          </w:p>
          <w:p w:rsidR="00BB526D" w:rsidRDefault="00BB526D" w:rsidP="00BB526D">
            <w:pPr>
              <w:jc w:val="center"/>
              <w:rPr>
                <w:sz w:val="24"/>
                <w:szCs w:val="24"/>
              </w:rPr>
            </w:pPr>
            <w:r>
              <w:rPr>
                <w:sz w:val="24"/>
                <w:szCs w:val="24"/>
              </w:rPr>
              <w:t>Викторович</w:t>
            </w:r>
          </w:p>
        </w:tc>
        <w:tc>
          <w:tcPr>
            <w:tcW w:w="11836" w:type="dxa"/>
          </w:tcPr>
          <w:p w:rsidR="00BB526D" w:rsidRDefault="00BB526D" w:rsidP="00BB526D">
            <w:pPr>
              <w:jc w:val="both"/>
              <w:rPr>
                <w:sz w:val="24"/>
                <w:szCs w:val="24"/>
              </w:rPr>
            </w:pPr>
            <w:r>
              <w:rPr>
                <w:sz w:val="24"/>
                <w:szCs w:val="24"/>
              </w:rPr>
              <w:t>В 2003 году «Московский государственный социальный университет Министерства труда и социального развития» по специальности «Юриспруденция», юрист;</w:t>
            </w:r>
          </w:p>
          <w:p w:rsidR="00BB526D" w:rsidRDefault="00BB526D" w:rsidP="00BB526D">
            <w:pPr>
              <w:jc w:val="both"/>
              <w:rPr>
                <w:sz w:val="24"/>
                <w:szCs w:val="24"/>
              </w:rPr>
            </w:pPr>
            <w:r>
              <w:rPr>
                <w:sz w:val="24"/>
                <w:szCs w:val="24"/>
              </w:rPr>
              <w:t>В 2016 году Южный Федеральный Университет, по программе «Управление государственными и муниципальными закупками»</w:t>
            </w:r>
          </w:p>
          <w:p w:rsidR="00BB526D" w:rsidRDefault="00BB526D" w:rsidP="00BB526D">
            <w:pPr>
              <w:jc w:val="both"/>
              <w:rPr>
                <w:sz w:val="24"/>
                <w:szCs w:val="24"/>
              </w:rPr>
            </w:pPr>
            <w:r>
              <w:rPr>
                <w:sz w:val="24"/>
                <w:szCs w:val="24"/>
              </w:rPr>
              <w:t>В 2023 году ООО «Приволжский центр ДПО» по программе «Противодействие коррупции», «Контрактная система в сфере закупок товаров, работ, услуг для обеспечения государственных и муниципальных нужд», В 2023 году Ассоциация содействия развитию некоммерческого сектора «Информационно-аналитический центр развития гражданских инициатив» по дополнительной профессиональной программе «Повышение квалификации специалистов по оценке программ и политик в социальной сфере (Институт Оценки)»</w:t>
            </w:r>
          </w:p>
        </w:tc>
      </w:tr>
      <w:tr w:rsidR="00BB526D">
        <w:trPr>
          <w:trHeight w:val="344"/>
        </w:trPr>
        <w:tc>
          <w:tcPr>
            <w:tcW w:w="15436" w:type="dxa"/>
            <w:gridSpan w:val="3"/>
          </w:tcPr>
          <w:p w:rsidR="00BB526D" w:rsidRDefault="00BB526D" w:rsidP="00BB526D">
            <w:pPr>
              <w:jc w:val="center"/>
              <w:rPr>
                <w:sz w:val="24"/>
                <w:szCs w:val="24"/>
              </w:rPr>
            </w:pPr>
            <w:r>
              <w:rPr>
                <w:sz w:val="24"/>
                <w:szCs w:val="24"/>
              </w:rPr>
              <w:t>Заместитель начальника управления УСЗН г. Азова</w:t>
            </w:r>
          </w:p>
        </w:tc>
      </w:tr>
      <w:tr w:rsidR="00BB526D">
        <w:trPr>
          <w:trHeight w:val="344"/>
        </w:trPr>
        <w:tc>
          <w:tcPr>
            <w:tcW w:w="1440" w:type="dxa"/>
          </w:tcPr>
          <w:p w:rsidR="00BB526D" w:rsidRDefault="00BB526D" w:rsidP="00BB526D">
            <w:pPr>
              <w:shd w:val="clear" w:color="auto" w:fill="FFFFFF"/>
              <w:rPr>
                <w:sz w:val="24"/>
                <w:szCs w:val="24"/>
              </w:rPr>
            </w:pPr>
            <w:r>
              <w:rPr>
                <w:sz w:val="24"/>
                <w:szCs w:val="24"/>
              </w:rPr>
              <w:t>Резерв:</w:t>
            </w:r>
          </w:p>
        </w:tc>
        <w:tc>
          <w:tcPr>
            <w:tcW w:w="2160" w:type="dxa"/>
          </w:tcPr>
          <w:p w:rsidR="00BB526D" w:rsidRDefault="00BB526D" w:rsidP="00BB526D">
            <w:pPr>
              <w:shd w:val="clear" w:color="auto" w:fill="FFFFFF"/>
              <w:jc w:val="center"/>
              <w:rPr>
                <w:sz w:val="24"/>
                <w:szCs w:val="24"/>
              </w:rPr>
            </w:pPr>
            <w:proofErr w:type="spellStart"/>
            <w:r>
              <w:rPr>
                <w:sz w:val="24"/>
                <w:szCs w:val="24"/>
              </w:rPr>
              <w:t>Мулявка</w:t>
            </w:r>
            <w:proofErr w:type="spellEnd"/>
          </w:p>
          <w:p w:rsidR="00BB526D" w:rsidRDefault="00BB526D" w:rsidP="00BB526D">
            <w:pPr>
              <w:shd w:val="clear" w:color="auto" w:fill="FFFFFF"/>
              <w:jc w:val="center"/>
              <w:rPr>
                <w:sz w:val="24"/>
                <w:szCs w:val="24"/>
              </w:rPr>
            </w:pPr>
            <w:r>
              <w:rPr>
                <w:sz w:val="24"/>
                <w:szCs w:val="24"/>
              </w:rPr>
              <w:t>Ольга</w:t>
            </w:r>
          </w:p>
          <w:p w:rsidR="00BB526D" w:rsidRDefault="00BB526D" w:rsidP="00BB526D">
            <w:pPr>
              <w:shd w:val="clear" w:color="auto" w:fill="FFFFFF"/>
              <w:jc w:val="center"/>
              <w:rPr>
                <w:sz w:val="24"/>
                <w:szCs w:val="24"/>
              </w:rPr>
            </w:pPr>
            <w:r>
              <w:rPr>
                <w:sz w:val="24"/>
                <w:szCs w:val="24"/>
              </w:rPr>
              <w:t>Анатольевна</w:t>
            </w:r>
          </w:p>
        </w:tc>
        <w:tc>
          <w:tcPr>
            <w:tcW w:w="11836" w:type="dxa"/>
          </w:tcPr>
          <w:p w:rsidR="00BB526D" w:rsidRDefault="00BB526D" w:rsidP="00BB526D">
            <w:pPr>
              <w:shd w:val="clear" w:color="auto" w:fill="FFFFFF"/>
              <w:jc w:val="both"/>
              <w:rPr>
                <w:sz w:val="24"/>
                <w:szCs w:val="24"/>
              </w:rPr>
            </w:pPr>
            <w:r>
              <w:rPr>
                <w:sz w:val="24"/>
                <w:szCs w:val="24"/>
              </w:rPr>
              <w:t>В 2004 году «Московский государственный университет экономики, статистики и информатики», по специальности «Финансы и кредит», бухгалтер-экономист</w:t>
            </w:r>
          </w:p>
          <w:p w:rsidR="00BB526D" w:rsidRDefault="00BB526D" w:rsidP="00BB526D">
            <w:pPr>
              <w:shd w:val="clear" w:color="auto" w:fill="FFFFFF"/>
              <w:jc w:val="both"/>
              <w:rPr>
                <w:sz w:val="24"/>
                <w:szCs w:val="24"/>
              </w:rPr>
            </w:pPr>
            <w:r>
              <w:rPr>
                <w:sz w:val="24"/>
                <w:szCs w:val="24"/>
              </w:rPr>
              <w:t>В 2020 году АНО ВО «Московский международный университет г. Москва», по специальности «Экономика», бакалавр</w:t>
            </w:r>
          </w:p>
          <w:p w:rsidR="00BB526D" w:rsidRDefault="00BB526D" w:rsidP="00BB526D">
            <w:pPr>
              <w:shd w:val="clear" w:color="auto" w:fill="FFFFFF"/>
              <w:jc w:val="both"/>
              <w:rPr>
                <w:sz w:val="24"/>
                <w:szCs w:val="24"/>
              </w:rPr>
            </w:pPr>
            <w:r>
              <w:rPr>
                <w:sz w:val="24"/>
                <w:szCs w:val="24"/>
              </w:rPr>
              <w:t>В 2019 году ЧУ ДПО «Институт развития бизнеса и права», по теме «Отражение в учете и отчетности за 1 квартал 2019 года требований к ведению бухгалтерского учета государственными (муниципальными) учреждениями в условиях вступления в силу новых стандартов учета и перехода на новые КОСГУ»;</w:t>
            </w:r>
          </w:p>
          <w:p w:rsidR="00BB526D" w:rsidRDefault="00BB526D" w:rsidP="00BB526D">
            <w:pPr>
              <w:shd w:val="clear" w:color="auto" w:fill="FFFFFF"/>
              <w:jc w:val="both"/>
              <w:rPr>
                <w:sz w:val="24"/>
                <w:szCs w:val="24"/>
              </w:rPr>
            </w:pPr>
            <w:r>
              <w:rPr>
                <w:sz w:val="24"/>
                <w:szCs w:val="24"/>
              </w:rPr>
              <w:t>В 2020 году ЧОУ ДПО Ставропольский краевой образовательный центр «Знание», по дополнительной профессиональной программе «Внутренний финансовый контроль и внутренний финансовый аудит»,</w:t>
            </w:r>
          </w:p>
          <w:p w:rsidR="00BB526D" w:rsidRDefault="00BB526D" w:rsidP="00BB526D">
            <w:pPr>
              <w:shd w:val="clear" w:color="auto" w:fill="FFFFFF"/>
              <w:jc w:val="both"/>
              <w:rPr>
                <w:color w:val="000000"/>
                <w:sz w:val="24"/>
                <w:szCs w:val="24"/>
              </w:rPr>
            </w:pPr>
            <w:r>
              <w:rPr>
                <w:color w:val="000000"/>
                <w:sz w:val="24"/>
                <w:szCs w:val="24"/>
              </w:rPr>
              <w:t>В 2023 году НОЧУОДПО «</w:t>
            </w:r>
            <w:proofErr w:type="spellStart"/>
            <w:r>
              <w:rPr>
                <w:color w:val="000000"/>
                <w:sz w:val="24"/>
                <w:szCs w:val="24"/>
              </w:rPr>
              <w:t>Актион</w:t>
            </w:r>
            <w:proofErr w:type="spellEnd"/>
            <w:r>
              <w:rPr>
                <w:color w:val="000000"/>
                <w:sz w:val="24"/>
                <w:szCs w:val="24"/>
              </w:rPr>
              <w:t>» по дополнительной профессиональной программе: «Исправление ошибок прошлых лет программе «1С: Бухгалтерия государственного учреждения»;</w:t>
            </w:r>
          </w:p>
          <w:p w:rsidR="00BB526D" w:rsidRDefault="00BB526D" w:rsidP="00BB526D">
            <w:pPr>
              <w:shd w:val="clear" w:color="auto" w:fill="FFFFFF"/>
              <w:jc w:val="both"/>
              <w:rPr>
                <w:color w:val="000000"/>
                <w:sz w:val="24"/>
                <w:szCs w:val="24"/>
              </w:rPr>
            </w:pPr>
            <w:r>
              <w:rPr>
                <w:color w:val="000000"/>
                <w:sz w:val="24"/>
                <w:szCs w:val="24"/>
              </w:rPr>
              <w:t xml:space="preserve"> «Закрытие отчетного периода в «1С: Бухгалтерия государственного учреждения» для казенных учреждений;</w:t>
            </w:r>
          </w:p>
          <w:p w:rsidR="00BB526D" w:rsidRDefault="00BB526D" w:rsidP="00BB526D">
            <w:pPr>
              <w:shd w:val="clear" w:color="auto" w:fill="FFFFFF"/>
              <w:jc w:val="both"/>
              <w:rPr>
                <w:color w:val="000000"/>
                <w:sz w:val="24"/>
                <w:szCs w:val="24"/>
              </w:rPr>
            </w:pPr>
            <w:r>
              <w:rPr>
                <w:color w:val="000000"/>
                <w:sz w:val="24"/>
                <w:szCs w:val="24"/>
              </w:rPr>
              <w:t>«Бухгалтерская отчетность в 1С: инструменты, как найти и обезвредить ошибки для казенных учреждений»;</w:t>
            </w:r>
          </w:p>
          <w:p w:rsidR="00BB526D" w:rsidRDefault="00BB526D" w:rsidP="00BB526D">
            <w:pPr>
              <w:shd w:val="clear" w:color="auto" w:fill="FFFFFF"/>
              <w:jc w:val="both"/>
              <w:rPr>
                <w:color w:val="000000"/>
                <w:sz w:val="24"/>
                <w:szCs w:val="24"/>
              </w:rPr>
            </w:pPr>
            <w:r>
              <w:rPr>
                <w:color w:val="000000"/>
                <w:sz w:val="24"/>
                <w:szCs w:val="24"/>
              </w:rPr>
              <w:t xml:space="preserve"> «Бухгалтер-кассир в государственном (муниципальном) учреждении»;</w:t>
            </w:r>
          </w:p>
          <w:p w:rsidR="00BB526D" w:rsidRDefault="00BB526D" w:rsidP="00BB526D">
            <w:pPr>
              <w:shd w:val="clear" w:color="auto" w:fill="FFFFFF"/>
              <w:jc w:val="both"/>
              <w:rPr>
                <w:color w:val="000000"/>
                <w:sz w:val="24"/>
                <w:szCs w:val="24"/>
              </w:rPr>
            </w:pPr>
            <w:r>
              <w:rPr>
                <w:color w:val="000000"/>
                <w:sz w:val="24"/>
                <w:szCs w:val="24"/>
              </w:rPr>
              <w:t xml:space="preserve"> «Команда для роста: как найти сотрудников, которые выведут компанию на новый уровень»;</w:t>
            </w:r>
          </w:p>
          <w:p w:rsidR="00BB526D" w:rsidRDefault="00BB526D" w:rsidP="00BB526D">
            <w:pPr>
              <w:shd w:val="clear" w:color="auto" w:fill="FFFFFF"/>
              <w:jc w:val="both"/>
              <w:rPr>
                <w:sz w:val="24"/>
                <w:szCs w:val="24"/>
              </w:rPr>
            </w:pPr>
            <w:r>
              <w:rPr>
                <w:color w:val="000000"/>
                <w:sz w:val="24"/>
                <w:szCs w:val="24"/>
              </w:rPr>
              <w:t xml:space="preserve"> «Санкционирование расходов в программе «1С: Бухгалтерия государственного учреждения»</w:t>
            </w:r>
          </w:p>
        </w:tc>
      </w:tr>
      <w:tr w:rsidR="00BB526D">
        <w:trPr>
          <w:trHeight w:val="344"/>
        </w:trPr>
        <w:tc>
          <w:tcPr>
            <w:tcW w:w="15436" w:type="dxa"/>
            <w:gridSpan w:val="3"/>
          </w:tcPr>
          <w:p w:rsidR="00BB526D" w:rsidRDefault="00BB526D" w:rsidP="00BB526D">
            <w:pPr>
              <w:shd w:val="clear" w:color="auto" w:fill="FFFFFF"/>
              <w:jc w:val="center"/>
              <w:rPr>
                <w:sz w:val="24"/>
                <w:szCs w:val="24"/>
              </w:rPr>
            </w:pPr>
            <w:r>
              <w:rPr>
                <w:sz w:val="24"/>
                <w:szCs w:val="24"/>
              </w:rPr>
              <w:t>Начальник отдела учета и отчетности - главный бухгалтер УСЗН г. Азова</w:t>
            </w:r>
          </w:p>
        </w:tc>
      </w:tr>
      <w:tr w:rsidR="00BB526D">
        <w:trPr>
          <w:trHeight w:val="344"/>
        </w:trPr>
        <w:tc>
          <w:tcPr>
            <w:tcW w:w="1440" w:type="dxa"/>
          </w:tcPr>
          <w:p w:rsidR="00BB526D" w:rsidRDefault="00BB526D" w:rsidP="00BB526D">
            <w:pPr>
              <w:shd w:val="clear" w:color="auto" w:fill="FFFFFF"/>
              <w:rPr>
                <w:sz w:val="24"/>
                <w:szCs w:val="24"/>
              </w:rPr>
            </w:pPr>
            <w:r>
              <w:rPr>
                <w:sz w:val="24"/>
                <w:szCs w:val="24"/>
              </w:rPr>
              <w:t xml:space="preserve">Резерв:1. </w:t>
            </w:r>
          </w:p>
        </w:tc>
        <w:tc>
          <w:tcPr>
            <w:tcW w:w="2160" w:type="dxa"/>
          </w:tcPr>
          <w:p w:rsidR="00BB526D" w:rsidRDefault="00BB526D" w:rsidP="00BB526D">
            <w:pPr>
              <w:shd w:val="clear" w:color="auto" w:fill="FFFFFF"/>
              <w:jc w:val="center"/>
              <w:rPr>
                <w:sz w:val="24"/>
                <w:szCs w:val="24"/>
              </w:rPr>
            </w:pPr>
            <w:r>
              <w:rPr>
                <w:sz w:val="24"/>
                <w:szCs w:val="24"/>
              </w:rPr>
              <w:t>Евтушенко</w:t>
            </w:r>
          </w:p>
          <w:p w:rsidR="00BB526D" w:rsidRDefault="00BB526D" w:rsidP="00BB526D">
            <w:pPr>
              <w:shd w:val="clear" w:color="auto" w:fill="FFFFFF"/>
              <w:jc w:val="center"/>
              <w:rPr>
                <w:sz w:val="24"/>
                <w:szCs w:val="24"/>
              </w:rPr>
            </w:pPr>
            <w:r>
              <w:rPr>
                <w:sz w:val="24"/>
                <w:szCs w:val="24"/>
              </w:rPr>
              <w:t>Инна</w:t>
            </w:r>
          </w:p>
          <w:p w:rsidR="00BB526D" w:rsidRDefault="00BB526D" w:rsidP="00BB526D">
            <w:pPr>
              <w:shd w:val="clear" w:color="auto" w:fill="FFFFFF"/>
              <w:jc w:val="center"/>
              <w:rPr>
                <w:sz w:val="24"/>
                <w:szCs w:val="24"/>
              </w:rPr>
            </w:pPr>
            <w:r>
              <w:rPr>
                <w:sz w:val="24"/>
                <w:szCs w:val="24"/>
              </w:rPr>
              <w:t>Николаевна</w:t>
            </w:r>
          </w:p>
        </w:tc>
        <w:tc>
          <w:tcPr>
            <w:tcW w:w="11836" w:type="dxa"/>
          </w:tcPr>
          <w:p w:rsidR="00BB526D" w:rsidRDefault="00BB526D" w:rsidP="00BB526D">
            <w:pPr>
              <w:shd w:val="clear" w:color="auto" w:fill="FFFFFF"/>
              <w:jc w:val="both"/>
              <w:rPr>
                <w:sz w:val="24"/>
                <w:szCs w:val="24"/>
              </w:rPr>
            </w:pPr>
            <w:r>
              <w:rPr>
                <w:sz w:val="24"/>
                <w:szCs w:val="24"/>
              </w:rPr>
              <w:t>В 1995 году «Ростовская государственная экономическая академия», по специальности «Финансы и кредит», экономист.</w:t>
            </w:r>
          </w:p>
          <w:p w:rsidR="00BB526D" w:rsidRDefault="00BB526D" w:rsidP="00BB526D">
            <w:pPr>
              <w:shd w:val="clear" w:color="auto" w:fill="FFFFFF"/>
              <w:jc w:val="both"/>
              <w:rPr>
                <w:sz w:val="24"/>
                <w:szCs w:val="24"/>
              </w:rPr>
            </w:pPr>
            <w:r>
              <w:rPr>
                <w:sz w:val="24"/>
                <w:szCs w:val="24"/>
              </w:rPr>
              <w:t>В 2016 году ФГАОУ ВО «Южный федеральный университет» повышение квалификации по программе «Управление государственными и муниципальными закупками».</w:t>
            </w:r>
          </w:p>
        </w:tc>
      </w:tr>
      <w:tr w:rsidR="00BB526D">
        <w:trPr>
          <w:trHeight w:val="344"/>
        </w:trPr>
        <w:tc>
          <w:tcPr>
            <w:tcW w:w="1440" w:type="dxa"/>
          </w:tcPr>
          <w:p w:rsidR="00BB526D" w:rsidRDefault="00BB526D" w:rsidP="00BB526D">
            <w:pPr>
              <w:shd w:val="clear" w:color="auto" w:fill="FFFFFF"/>
              <w:rPr>
                <w:sz w:val="24"/>
                <w:szCs w:val="24"/>
              </w:rPr>
            </w:pPr>
            <w:r>
              <w:rPr>
                <w:sz w:val="24"/>
                <w:szCs w:val="24"/>
              </w:rPr>
              <w:t xml:space="preserve">Резерв: 2. </w:t>
            </w:r>
          </w:p>
        </w:tc>
        <w:tc>
          <w:tcPr>
            <w:tcW w:w="2160" w:type="dxa"/>
          </w:tcPr>
          <w:p w:rsidR="00BB526D" w:rsidRDefault="00BB526D" w:rsidP="00BB526D">
            <w:pPr>
              <w:shd w:val="clear" w:color="auto" w:fill="FFFFFF"/>
              <w:jc w:val="center"/>
              <w:rPr>
                <w:sz w:val="24"/>
                <w:szCs w:val="24"/>
              </w:rPr>
            </w:pPr>
            <w:r>
              <w:rPr>
                <w:sz w:val="24"/>
                <w:szCs w:val="24"/>
              </w:rPr>
              <w:t>Кабанова</w:t>
            </w:r>
          </w:p>
          <w:p w:rsidR="00BB526D" w:rsidRDefault="00BB526D" w:rsidP="00BB526D">
            <w:pPr>
              <w:shd w:val="clear" w:color="auto" w:fill="FFFFFF"/>
              <w:jc w:val="center"/>
              <w:rPr>
                <w:sz w:val="24"/>
                <w:szCs w:val="24"/>
              </w:rPr>
            </w:pPr>
            <w:r>
              <w:rPr>
                <w:sz w:val="24"/>
                <w:szCs w:val="24"/>
              </w:rPr>
              <w:t>Наталья</w:t>
            </w:r>
          </w:p>
          <w:p w:rsidR="00BB526D" w:rsidRDefault="00BB526D" w:rsidP="00BB526D">
            <w:pPr>
              <w:shd w:val="clear" w:color="auto" w:fill="FFFFFF"/>
              <w:jc w:val="center"/>
              <w:rPr>
                <w:sz w:val="24"/>
                <w:szCs w:val="24"/>
              </w:rPr>
            </w:pPr>
            <w:r>
              <w:rPr>
                <w:sz w:val="24"/>
                <w:szCs w:val="24"/>
              </w:rPr>
              <w:t>Юрьевна</w:t>
            </w:r>
          </w:p>
        </w:tc>
        <w:tc>
          <w:tcPr>
            <w:tcW w:w="11836" w:type="dxa"/>
          </w:tcPr>
          <w:p w:rsidR="00BB526D" w:rsidRDefault="00BB526D" w:rsidP="00BB526D">
            <w:pPr>
              <w:shd w:val="clear" w:color="auto" w:fill="FFFFFF"/>
              <w:jc w:val="both"/>
              <w:rPr>
                <w:sz w:val="24"/>
                <w:szCs w:val="24"/>
              </w:rPr>
            </w:pPr>
            <w:r>
              <w:rPr>
                <w:sz w:val="24"/>
                <w:szCs w:val="24"/>
              </w:rPr>
              <w:t>В 2005 году ГОУ ВПО «Московский государственный университет технологий и управления» по специальности «Бухгалтерский учет, анализ и аудит», экономист</w:t>
            </w:r>
          </w:p>
          <w:p w:rsidR="00BB526D" w:rsidRDefault="00BB526D" w:rsidP="00BB526D">
            <w:pPr>
              <w:ind w:left="24"/>
              <w:jc w:val="both"/>
              <w:rPr>
                <w:sz w:val="24"/>
                <w:szCs w:val="24"/>
              </w:rPr>
            </w:pPr>
            <w:r>
              <w:rPr>
                <w:sz w:val="24"/>
                <w:szCs w:val="24"/>
              </w:rPr>
              <w:t>В 2022 году ГБПОУ РО «Ростовский на Дону колледж связи и информатики», доп. проф. программа «Эффективное управление и обеспечение развития организации социального обслуживания»;</w:t>
            </w:r>
          </w:p>
          <w:p w:rsidR="00BB526D" w:rsidRDefault="00BB526D" w:rsidP="00BB526D">
            <w:pPr>
              <w:ind w:left="24"/>
              <w:jc w:val="both"/>
              <w:rPr>
                <w:sz w:val="24"/>
                <w:szCs w:val="24"/>
              </w:rPr>
            </w:pPr>
            <w:r>
              <w:rPr>
                <w:sz w:val="24"/>
                <w:szCs w:val="24"/>
              </w:rPr>
              <w:t>В 2023 ООО «РИССИ» программа проф. переподготовки «Управление государственными, муниципальными и корпоративными закупками»</w:t>
            </w:r>
          </w:p>
        </w:tc>
      </w:tr>
      <w:tr w:rsidR="00BB526D">
        <w:trPr>
          <w:trHeight w:val="344"/>
        </w:trPr>
        <w:tc>
          <w:tcPr>
            <w:tcW w:w="15436" w:type="dxa"/>
            <w:gridSpan w:val="3"/>
          </w:tcPr>
          <w:p w:rsidR="00BB526D" w:rsidRDefault="00BB526D" w:rsidP="00BB526D">
            <w:pPr>
              <w:shd w:val="clear" w:color="auto" w:fill="FFFFFF"/>
              <w:jc w:val="center"/>
              <w:rPr>
                <w:sz w:val="24"/>
                <w:szCs w:val="24"/>
              </w:rPr>
            </w:pPr>
            <w:r>
              <w:rPr>
                <w:sz w:val="24"/>
                <w:szCs w:val="24"/>
              </w:rPr>
              <w:t>Начальник сектора автоматизации УСЗН г. Азова</w:t>
            </w:r>
          </w:p>
        </w:tc>
      </w:tr>
      <w:tr w:rsidR="00BB526D">
        <w:trPr>
          <w:trHeight w:val="344"/>
        </w:trPr>
        <w:tc>
          <w:tcPr>
            <w:tcW w:w="1440" w:type="dxa"/>
          </w:tcPr>
          <w:p w:rsidR="00BB526D" w:rsidRDefault="00BB526D" w:rsidP="00BB526D">
            <w:pPr>
              <w:shd w:val="clear" w:color="auto" w:fill="FFFFFF"/>
              <w:rPr>
                <w:sz w:val="24"/>
                <w:szCs w:val="24"/>
              </w:rPr>
            </w:pPr>
            <w:r>
              <w:rPr>
                <w:sz w:val="24"/>
                <w:szCs w:val="24"/>
              </w:rPr>
              <w:t xml:space="preserve">Резерв:1. </w:t>
            </w:r>
          </w:p>
          <w:p w:rsidR="00BB526D" w:rsidRDefault="00BB526D" w:rsidP="00BB526D">
            <w:pPr>
              <w:shd w:val="clear" w:color="auto" w:fill="FFFFFF"/>
              <w:rPr>
                <w:sz w:val="24"/>
                <w:szCs w:val="24"/>
              </w:rPr>
            </w:pPr>
          </w:p>
          <w:p w:rsidR="00BB526D" w:rsidRDefault="00BB526D" w:rsidP="00BB526D">
            <w:pPr>
              <w:shd w:val="clear" w:color="auto" w:fill="FFFFFF"/>
              <w:rPr>
                <w:sz w:val="24"/>
                <w:szCs w:val="24"/>
              </w:rPr>
            </w:pPr>
          </w:p>
        </w:tc>
        <w:tc>
          <w:tcPr>
            <w:tcW w:w="2160" w:type="dxa"/>
          </w:tcPr>
          <w:p w:rsidR="00BB526D" w:rsidRDefault="00BB526D" w:rsidP="00BB526D">
            <w:pPr>
              <w:shd w:val="clear" w:color="auto" w:fill="FFFFFF"/>
              <w:jc w:val="center"/>
              <w:rPr>
                <w:sz w:val="24"/>
                <w:szCs w:val="24"/>
              </w:rPr>
            </w:pPr>
            <w:proofErr w:type="spellStart"/>
            <w:r>
              <w:rPr>
                <w:sz w:val="24"/>
                <w:szCs w:val="24"/>
              </w:rPr>
              <w:t>Бресский</w:t>
            </w:r>
            <w:proofErr w:type="spellEnd"/>
          </w:p>
          <w:p w:rsidR="00BB526D" w:rsidRDefault="00BB526D" w:rsidP="00BB526D">
            <w:pPr>
              <w:shd w:val="clear" w:color="auto" w:fill="FFFFFF"/>
              <w:jc w:val="center"/>
              <w:rPr>
                <w:sz w:val="24"/>
                <w:szCs w:val="24"/>
              </w:rPr>
            </w:pPr>
            <w:r>
              <w:rPr>
                <w:sz w:val="24"/>
                <w:szCs w:val="24"/>
              </w:rPr>
              <w:t>Владимир</w:t>
            </w:r>
          </w:p>
          <w:p w:rsidR="00BB526D" w:rsidRDefault="00BB526D" w:rsidP="00BB526D">
            <w:pPr>
              <w:shd w:val="clear" w:color="auto" w:fill="FFFFFF"/>
              <w:jc w:val="center"/>
              <w:rPr>
                <w:sz w:val="24"/>
                <w:szCs w:val="24"/>
              </w:rPr>
            </w:pPr>
            <w:r>
              <w:rPr>
                <w:sz w:val="24"/>
                <w:szCs w:val="24"/>
              </w:rPr>
              <w:t>Игоревич</w:t>
            </w:r>
          </w:p>
        </w:tc>
        <w:tc>
          <w:tcPr>
            <w:tcW w:w="11836" w:type="dxa"/>
          </w:tcPr>
          <w:p w:rsidR="00BB526D" w:rsidRDefault="00BB526D" w:rsidP="00BB526D">
            <w:pPr>
              <w:shd w:val="clear" w:color="auto" w:fill="FFFFFF"/>
              <w:jc w:val="both"/>
              <w:rPr>
                <w:sz w:val="24"/>
                <w:szCs w:val="24"/>
              </w:rPr>
            </w:pPr>
            <w:r>
              <w:rPr>
                <w:sz w:val="24"/>
                <w:szCs w:val="24"/>
              </w:rPr>
              <w:t>В 2016 году ФГБОУ ВО «Донской государственный технический университет» по специальности «Информационные системы и технологии», бакалавр</w:t>
            </w:r>
          </w:p>
          <w:p w:rsidR="00BB526D" w:rsidRDefault="00BB526D" w:rsidP="00BB526D">
            <w:pPr>
              <w:shd w:val="clear" w:color="auto" w:fill="FFFFFF"/>
              <w:jc w:val="both"/>
              <w:rPr>
                <w:color w:val="000000"/>
                <w:sz w:val="24"/>
                <w:szCs w:val="24"/>
              </w:rPr>
            </w:pPr>
            <w:r>
              <w:rPr>
                <w:color w:val="000000"/>
                <w:sz w:val="24"/>
                <w:szCs w:val="24"/>
              </w:rPr>
              <w:t>В 2021 году ФГБОУВО «Российская академия народного хозяйства и государственной службы при Президенте РФ» по дополнительной профессиональной программе «Цифровая трансформация и цифровая экономика: технологии и компетенции»</w:t>
            </w:r>
          </w:p>
        </w:tc>
      </w:tr>
      <w:tr w:rsidR="00BB526D">
        <w:trPr>
          <w:trHeight w:val="344"/>
        </w:trPr>
        <w:tc>
          <w:tcPr>
            <w:tcW w:w="1440" w:type="dxa"/>
          </w:tcPr>
          <w:p w:rsidR="00BB526D" w:rsidRDefault="00BB526D" w:rsidP="00BB526D">
            <w:pPr>
              <w:shd w:val="clear" w:color="auto" w:fill="FFFFFF"/>
              <w:rPr>
                <w:sz w:val="24"/>
                <w:szCs w:val="24"/>
              </w:rPr>
            </w:pPr>
            <w:r>
              <w:rPr>
                <w:sz w:val="24"/>
                <w:szCs w:val="24"/>
              </w:rPr>
              <w:t xml:space="preserve">Резерв: 2. </w:t>
            </w:r>
          </w:p>
        </w:tc>
        <w:tc>
          <w:tcPr>
            <w:tcW w:w="2160" w:type="dxa"/>
          </w:tcPr>
          <w:p w:rsidR="00BB526D" w:rsidRDefault="00BB526D" w:rsidP="00BB526D">
            <w:pPr>
              <w:shd w:val="clear" w:color="auto" w:fill="FFFFFF"/>
              <w:jc w:val="center"/>
              <w:rPr>
                <w:sz w:val="24"/>
                <w:szCs w:val="24"/>
              </w:rPr>
            </w:pPr>
            <w:proofErr w:type="spellStart"/>
            <w:r>
              <w:rPr>
                <w:sz w:val="24"/>
                <w:szCs w:val="24"/>
              </w:rPr>
              <w:t>Хробуст</w:t>
            </w:r>
            <w:proofErr w:type="spellEnd"/>
          </w:p>
          <w:p w:rsidR="00BB526D" w:rsidRDefault="00BB526D" w:rsidP="00BB526D">
            <w:pPr>
              <w:shd w:val="clear" w:color="auto" w:fill="FFFFFF"/>
              <w:jc w:val="center"/>
              <w:rPr>
                <w:sz w:val="24"/>
                <w:szCs w:val="24"/>
              </w:rPr>
            </w:pPr>
            <w:r>
              <w:rPr>
                <w:sz w:val="24"/>
                <w:szCs w:val="24"/>
              </w:rPr>
              <w:t>Кирилл Васильевич</w:t>
            </w:r>
          </w:p>
        </w:tc>
        <w:tc>
          <w:tcPr>
            <w:tcW w:w="11836" w:type="dxa"/>
          </w:tcPr>
          <w:p w:rsidR="00BB526D" w:rsidRDefault="00BB526D" w:rsidP="00BB526D">
            <w:pPr>
              <w:shd w:val="clear" w:color="auto" w:fill="FFFFFF"/>
              <w:jc w:val="both"/>
              <w:rPr>
                <w:sz w:val="24"/>
                <w:szCs w:val="24"/>
              </w:rPr>
            </w:pPr>
            <w:r>
              <w:rPr>
                <w:sz w:val="24"/>
                <w:szCs w:val="24"/>
              </w:rPr>
              <w:t>В 2016 году ФГБОУ ВО «Донской государственный технический университет», по специальности «Информационные системы и технологии», бакалавр</w:t>
            </w:r>
          </w:p>
          <w:p w:rsidR="00BB526D" w:rsidRDefault="00BB526D" w:rsidP="00BB526D">
            <w:pPr>
              <w:shd w:val="clear" w:color="auto" w:fill="FFFFFF"/>
              <w:jc w:val="both"/>
              <w:rPr>
                <w:color w:val="000000"/>
                <w:sz w:val="24"/>
                <w:szCs w:val="24"/>
              </w:rPr>
            </w:pPr>
            <w:r>
              <w:rPr>
                <w:color w:val="000000"/>
                <w:sz w:val="24"/>
                <w:szCs w:val="24"/>
              </w:rPr>
              <w:t xml:space="preserve">В 2022 году АНОДПО «Академия </w:t>
            </w:r>
            <w:proofErr w:type="spellStart"/>
            <w:r>
              <w:rPr>
                <w:color w:val="000000"/>
                <w:sz w:val="24"/>
                <w:szCs w:val="24"/>
              </w:rPr>
              <w:t>АйТи</w:t>
            </w:r>
            <w:proofErr w:type="spellEnd"/>
            <w:r>
              <w:rPr>
                <w:color w:val="000000"/>
                <w:sz w:val="24"/>
                <w:szCs w:val="24"/>
              </w:rPr>
              <w:t xml:space="preserve">» по программе: «Техническая защита информации. Организация защиты информации ограниченного доступа, не содержащей сведения, составляющие государственную тайну»; </w:t>
            </w:r>
          </w:p>
          <w:p w:rsidR="00BB526D" w:rsidRDefault="00BB526D" w:rsidP="00BB526D">
            <w:pPr>
              <w:shd w:val="clear" w:color="auto" w:fill="FFFFFF"/>
              <w:jc w:val="both"/>
              <w:rPr>
                <w:color w:val="000000"/>
                <w:sz w:val="24"/>
                <w:szCs w:val="24"/>
              </w:rPr>
            </w:pPr>
            <w:r>
              <w:rPr>
                <w:color w:val="000000"/>
                <w:sz w:val="24"/>
                <w:szCs w:val="24"/>
              </w:rPr>
              <w:t xml:space="preserve">В 2023 году ФГАОУ ВО «ЮФУ» по программе повышения квалификации «Обучение работе в операционных системах семейства </w:t>
            </w:r>
            <w:r>
              <w:rPr>
                <w:color w:val="000000"/>
                <w:sz w:val="24"/>
                <w:szCs w:val="24"/>
                <w:lang w:val="en-US"/>
              </w:rPr>
              <w:t>Linux</w:t>
            </w:r>
            <w:r>
              <w:rPr>
                <w:color w:val="000000"/>
                <w:sz w:val="24"/>
                <w:szCs w:val="24"/>
              </w:rPr>
              <w:t xml:space="preserve"> (</w:t>
            </w:r>
            <w:r>
              <w:rPr>
                <w:color w:val="000000"/>
                <w:sz w:val="24"/>
                <w:szCs w:val="24"/>
                <w:lang w:val="en-US"/>
              </w:rPr>
              <w:t>Alt</w:t>
            </w:r>
            <w:r>
              <w:rPr>
                <w:color w:val="000000"/>
                <w:sz w:val="24"/>
                <w:szCs w:val="24"/>
              </w:rPr>
              <w:t xml:space="preserve"> </w:t>
            </w:r>
            <w:r>
              <w:rPr>
                <w:color w:val="000000"/>
                <w:sz w:val="24"/>
                <w:szCs w:val="24"/>
                <w:lang w:val="en-US"/>
              </w:rPr>
              <w:t>Linux</w:t>
            </w:r>
            <w:r>
              <w:rPr>
                <w:color w:val="000000"/>
                <w:sz w:val="24"/>
                <w:szCs w:val="24"/>
              </w:rPr>
              <w:t xml:space="preserve">, </w:t>
            </w:r>
            <w:r>
              <w:rPr>
                <w:color w:val="000000"/>
                <w:sz w:val="24"/>
                <w:szCs w:val="24"/>
                <w:lang w:val="en-US"/>
              </w:rPr>
              <w:t>Astra</w:t>
            </w:r>
            <w:r>
              <w:rPr>
                <w:color w:val="000000"/>
                <w:sz w:val="24"/>
                <w:szCs w:val="24"/>
              </w:rPr>
              <w:t xml:space="preserve"> </w:t>
            </w:r>
            <w:r>
              <w:rPr>
                <w:color w:val="000000"/>
                <w:sz w:val="24"/>
                <w:szCs w:val="24"/>
                <w:lang w:val="en-US"/>
              </w:rPr>
              <w:t>Linux</w:t>
            </w:r>
            <w:r>
              <w:rPr>
                <w:color w:val="000000"/>
                <w:sz w:val="24"/>
                <w:szCs w:val="24"/>
              </w:rPr>
              <w:t>)»</w:t>
            </w:r>
          </w:p>
        </w:tc>
      </w:tr>
      <w:tr w:rsidR="00BB526D">
        <w:trPr>
          <w:trHeight w:val="344"/>
        </w:trPr>
        <w:tc>
          <w:tcPr>
            <w:tcW w:w="15436" w:type="dxa"/>
            <w:gridSpan w:val="3"/>
          </w:tcPr>
          <w:p w:rsidR="00BB526D" w:rsidRDefault="00BB526D" w:rsidP="00BB526D">
            <w:pPr>
              <w:shd w:val="clear" w:color="auto" w:fill="FFFFFF"/>
              <w:jc w:val="center"/>
              <w:rPr>
                <w:sz w:val="24"/>
                <w:szCs w:val="24"/>
              </w:rPr>
            </w:pPr>
            <w:r>
              <w:rPr>
                <w:sz w:val="24"/>
                <w:szCs w:val="24"/>
              </w:rPr>
              <w:t>Начальник сектора компенсационных выплат УСЗН г. Азова</w:t>
            </w:r>
          </w:p>
        </w:tc>
      </w:tr>
      <w:tr w:rsidR="00BB526D">
        <w:trPr>
          <w:trHeight w:val="344"/>
        </w:trPr>
        <w:tc>
          <w:tcPr>
            <w:tcW w:w="1440" w:type="dxa"/>
          </w:tcPr>
          <w:p w:rsidR="00BB526D" w:rsidRDefault="00BB526D" w:rsidP="00BB526D">
            <w:pPr>
              <w:shd w:val="clear" w:color="auto" w:fill="FFFFFF"/>
              <w:rPr>
                <w:sz w:val="24"/>
                <w:szCs w:val="24"/>
              </w:rPr>
            </w:pPr>
            <w:r>
              <w:rPr>
                <w:sz w:val="24"/>
                <w:szCs w:val="24"/>
              </w:rPr>
              <w:t>Резерв:</w:t>
            </w:r>
          </w:p>
        </w:tc>
        <w:tc>
          <w:tcPr>
            <w:tcW w:w="2160" w:type="dxa"/>
          </w:tcPr>
          <w:p w:rsidR="00BB526D" w:rsidRDefault="00BB526D" w:rsidP="00BB526D">
            <w:pPr>
              <w:shd w:val="clear" w:color="auto" w:fill="FFFFFF"/>
              <w:jc w:val="center"/>
              <w:rPr>
                <w:sz w:val="24"/>
                <w:szCs w:val="24"/>
              </w:rPr>
            </w:pPr>
            <w:proofErr w:type="spellStart"/>
            <w:r>
              <w:rPr>
                <w:sz w:val="24"/>
                <w:szCs w:val="24"/>
              </w:rPr>
              <w:t>Друзякина</w:t>
            </w:r>
            <w:proofErr w:type="spellEnd"/>
          </w:p>
          <w:p w:rsidR="00BB526D" w:rsidRDefault="00BB526D" w:rsidP="00BB526D">
            <w:pPr>
              <w:shd w:val="clear" w:color="auto" w:fill="FFFFFF"/>
              <w:jc w:val="center"/>
              <w:rPr>
                <w:sz w:val="24"/>
                <w:szCs w:val="24"/>
              </w:rPr>
            </w:pPr>
            <w:r>
              <w:rPr>
                <w:sz w:val="24"/>
                <w:szCs w:val="24"/>
              </w:rPr>
              <w:t>Анна</w:t>
            </w:r>
          </w:p>
          <w:p w:rsidR="00BB526D" w:rsidRDefault="00BB526D" w:rsidP="00BB526D">
            <w:pPr>
              <w:spacing w:line="276" w:lineRule="auto"/>
              <w:jc w:val="center"/>
              <w:rPr>
                <w:sz w:val="24"/>
                <w:szCs w:val="24"/>
                <w:lang w:eastAsia="en-US"/>
              </w:rPr>
            </w:pPr>
            <w:r>
              <w:rPr>
                <w:sz w:val="24"/>
                <w:szCs w:val="24"/>
              </w:rPr>
              <w:t>Петровна</w:t>
            </w:r>
          </w:p>
        </w:tc>
        <w:tc>
          <w:tcPr>
            <w:tcW w:w="11836" w:type="dxa"/>
          </w:tcPr>
          <w:p w:rsidR="00BB526D" w:rsidRDefault="00BB526D" w:rsidP="00BB526D">
            <w:pPr>
              <w:shd w:val="clear" w:color="auto" w:fill="FFFFFF"/>
              <w:jc w:val="both"/>
              <w:rPr>
                <w:sz w:val="24"/>
                <w:szCs w:val="24"/>
              </w:rPr>
            </w:pPr>
            <w:r>
              <w:rPr>
                <w:sz w:val="24"/>
                <w:szCs w:val="24"/>
              </w:rPr>
              <w:t>В 2014 году ФГБОУ ВПО «Российский государственный социальный университет», по специальности «Менеджмент организации», менеджер</w:t>
            </w:r>
          </w:p>
        </w:tc>
      </w:tr>
      <w:tr w:rsidR="00BB526D">
        <w:trPr>
          <w:trHeight w:val="344"/>
        </w:trPr>
        <w:tc>
          <w:tcPr>
            <w:tcW w:w="15436" w:type="dxa"/>
            <w:gridSpan w:val="3"/>
          </w:tcPr>
          <w:p w:rsidR="00BB526D" w:rsidRDefault="00BB526D" w:rsidP="00BB526D">
            <w:pPr>
              <w:shd w:val="clear" w:color="auto" w:fill="FFFFFF"/>
              <w:jc w:val="center"/>
              <w:rPr>
                <w:sz w:val="24"/>
                <w:szCs w:val="24"/>
              </w:rPr>
            </w:pPr>
            <w:r>
              <w:rPr>
                <w:sz w:val="24"/>
                <w:szCs w:val="24"/>
              </w:rPr>
              <w:t>Начальник сектора по делам семьи, материнства и детства УСЗН г. Азова</w:t>
            </w:r>
          </w:p>
        </w:tc>
      </w:tr>
      <w:tr w:rsidR="00BB526D">
        <w:trPr>
          <w:trHeight w:val="344"/>
        </w:trPr>
        <w:tc>
          <w:tcPr>
            <w:tcW w:w="1440" w:type="dxa"/>
          </w:tcPr>
          <w:p w:rsidR="00BB526D" w:rsidRDefault="00BB526D" w:rsidP="00BB526D">
            <w:pPr>
              <w:shd w:val="clear" w:color="auto" w:fill="FFFFFF"/>
              <w:rPr>
                <w:sz w:val="24"/>
                <w:szCs w:val="24"/>
              </w:rPr>
            </w:pPr>
            <w:r>
              <w:rPr>
                <w:sz w:val="24"/>
                <w:szCs w:val="24"/>
              </w:rPr>
              <w:t>Резерв:</w:t>
            </w:r>
          </w:p>
        </w:tc>
        <w:tc>
          <w:tcPr>
            <w:tcW w:w="2160" w:type="dxa"/>
          </w:tcPr>
          <w:p w:rsidR="00BB526D" w:rsidRDefault="00BB526D" w:rsidP="00BB526D">
            <w:pPr>
              <w:shd w:val="clear" w:color="auto" w:fill="FFFFFF"/>
              <w:jc w:val="center"/>
              <w:rPr>
                <w:sz w:val="24"/>
                <w:szCs w:val="24"/>
              </w:rPr>
            </w:pPr>
            <w:proofErr w:type="spellStart"/>
            <w:r>
              <w:rPr>
                <w:sz w:val="24"/>
                <w:szCs w:val="24"/>
              </w:rPr>
              <w:t>Слуконос</w:t>
            </w:r>
            <w:proofErr w:type="spellEnd"/>
            <w:r>
              <w:rPr>
                <w:sz w:val="24"/>
                <w:szCs w:val="24"/>
              </w:rPr>
              <w:t xml:space="preserve"> </w:t>
            </w:r>
          </w:p>
          <w:p w:rsidR="00BB526D" w:rsidRDefault="00BB526D" w:rsidP="00BB526D">
            <w:pPr>
              <w:shd w:val="clear" w:color="auto" w:fill="FFFFFF"/>
              <w:jc w:val="center"/>
              <w:rPr>
                <w:sz w:val="24"/>
                <w:szCs w:val="24"/>
              </w:rPr>
            </w:pPr>
            <w:r>
              <w:rPr>
                <w:sz w:val="24"/>
                <w:szCs w:val="24"/>
              </w:rPr>
              <w:t>Юлия</w:t>
            </w:r>
          </w:p>
          <w:p w:rsidR="00BB526D" w:rsidRDefault="00BB526D" w:rsidP="00BB526D">
            <w:pPr>
              <w:shd w:val="clear" w:color="auto" w:fill="FFFFFF"/>
              <w:jc w:val="center"/>
              <w:rPr>
                <w:sz w:val="24"/>
                <w:szCs w:val="24"/>
              </w:rPr>
            </w:pPr>
            <w:r>
              <w:rPr>
                <w:sz w:val="24"/>
                <w:szCs w:val="24"/>
              </w:rPr>
              <w:t>Георгиевна</w:t>
            </w:r>
          </w:p>
        </w:tc>
        <w:tc>
          <w:tcPr>
            <w:tcW w:w="11836" w:type="dxa"/>
          </w:tcPr>
          <w:p w:rsidR="00BB526D" w:rsidRDefault="00BB526D" w:rsidP="00BB526D">
            <w:pPr>
              <w:shd w:val="clear" w:color="auto" w:fill="FFFFFF"/>
              <w:jc w:val="both"/>
              <w:rPr>
                <w:sz w:val="24"/>
                <w:szCs w:val="24"/>
              </w:rPr>
            </w:pPr>
            <w:r>
              <w:rPr>
                <w:sz w:val="24"/>
                <w:szCs w:val="24"/>
              </w:rPr>
              <w:t>В 2002 году «Ростовский государственный педагогический университет», по специальности «История», учитель истории</w:t>
            </w:r>
          </w:p>
        </w:tc>
      </w:tr>
      <w:tr w:rsidR="00BB526D">
        <w:trPr>
          <w:trHeight w:val="344"/>
        </w:trPr>
        <w:tc>
          <w:tcPr>
            <w:tcW w:w="15436" w:type="dxa"/>
            <w:gridSpan w:val="3"/>
          </w:tcPr>
          <w:p w:rsidR="00BB526D" w:rsidRDefault="00BB526D" w:rsidP="00BB526D">
            <w:pPr>
              <w:shd w:val="clear" w:color="auto" w:fill="FFFFFF"/>
              <w:jc w:val="center"/>
              <w:rPr>
                <w:sz w:val="24"/>
                <w:szCs w:val="24"/>
              </w:rPr>
            </w:pPr>
            <w:r>
              <w:rPr>
                <w:sz w:val="24"/>
                <w:szCs w:val="24"/>
              </w:rPr>
              <w:t>Начальник сектора ветеранов УСЗН г. Азова</w:t>
            </w:r>
          </w:p>
        </w:tc>
      </w:tr>
      <w:tr w:rsidR="00BB526D">
        <w:trPr>
          <w:trHeight w:val="344"/>
        </w:trPr>
        <w:tc>
          <w:tcPr>
            <w:tcW w:w="1440" w:type="dxa"/>
          </w:tcPr>
          <w:p w:rsidR="00BB526D" w:rsidRDefault="00BB526D" w:rsidP="00BB526D">
            <w:pPr>
              <w:shd w:val="clear" w:color="auto" w:fill="FFFFFF"/>
              <w:rPr>
                <w:sz w:val="24"/>
                <w:szCs w:val="24"/>
              </w:rPr>
            </w:pPr>
            <w:r>
              <w:rPr>
                <w:sz w:val="24"/>
                <w:szCs w:val="24"/>
              </w:rPr>
              <w:t xml:space="preserve">Резерв:1. </w:t>
            </w:r>
          </w:p>
        </w:tc>
        <w:tc>
          <w:tcPr>
            <w:tcW w:w="2160" w:type="dxa"/>
          </w:tcPr>
          <w:p w:rsidR="00BB526D" w:rsidRDefault="00BB526D" w:rsidP="00BB526D">
            <w:pPr>
              <w:shd w:val="clear" w:color="auto" w:fill="FFFFFF"/>
              <w:jc w:val="center"/>
              <w:rPr>
                <w:sz w:val="24"/>
                <w:szCs w:val="24"/>
              </w:rPr>
            </w:pPr>
            <w:proofErr w:type="spellStart"/>
            <w:r>
              <w:rPr>
                <w:sz w:val="24"/>
                <w:szCs w:val="24"/>
              </w:rPr>
              <w:t>Друзякина</w:t>
            </w:r>
            <w:proofErr w:type="spellEnd"/>
          </w:p>
          <w:p w:rsidR="00BB526D" w:rsidRDefault="00BB526D" w:rsidP="00BB526D">
            <w:pPr>
              <w:shd w:val="clear" w:color="auto" w:fill="FFFFFF"/>
              <w:jc w:val="center"/>
              <w:rPr>
                <w:sz w:val="24"/>
                <w:szCs w:val="24"/>
              </w:rPr>
            </w:pPr>
            <w:r>
              <w:rPr>
                <w:sz w:val="24"/>
                <w:szCs w:val="24"/>
              </w:rPr>
              <w:t>Анна</w:t>
            </w:r>
          </w:p>
          <w:p w:rsidR="00BB526D" w:rsidRDefault="00BB526D" w:rsidP="00BB526D">
            <w:pPr>
              <w:spacing w:line="276" w:lineRule="auto"/>
              <w:jc w:val="center"/>
              <w:rPr>
                <w:sz w:val="24"/>
                <w:szCs w:val="24"/>
                <w:lang w:eastAsia="en-US"/>
              </w:rPr>
            </w:pPr>
            <w:r>
              <w:rPr>
                <w:sz w:val="24"/>
                <w:szCs w:val="24"/>
              </w:rPr>
              <w:t>Петровна</w:t>
            </w:r>
          </w:p>
        </w:tc>
        <w:tc>
          <w:tcPr>
            <w:tcW w:w="11836" w:type="dxa"/>
          </w:tcPr>
          <w:p w:rsidR="00BB526D" w:rsidRDefault="00BB526D" w:rsidP="00BB526D">
            <w:pPr>
              <w:shd w:val="clear" w:color="auto" w:fill="FFFFFF"/>
              <w:jc w:val="both"/>
              <w:rPr>
                <w:sz w:val="24"/>
                <w:szCs w:val="24"/>
              </w:rPr>
            </w:pPr>
            <w:r>
              <w:rPr>
                <w:sz w:val="24"/>
                <w:szCs w:val="24"/>
              </w:rPr>
              <w:t>В 2014 году ФГБОУ ВПО «Российский государственный социальный университет», по специальности «Менеджмент организации», менеджер</w:t>
            </w:r>
          </w:p>
        </w:tc>
      </w:tr>
      <w:tr w:rsidR="00BB526D">
        <w:trPr>
          <w:trHeight w:val="344"/>
        </w:trPr>
        <w:tc>
          <w:tcPr>
            <w:tcW w:w="1440" w:type="dxa"/>
          </w:tcPr>
          <w:p w:rsidR="00BB526D" w:rsidRDefault="00BB526D" w:rsidP="00BB526D">
            <w:pPr>
              <w:shd w:val="clear" w:color="auto" w:fill="FFFFFF"/>
              <w:rPr>
                <w:color w:val="000000"/>
                <w:sz w:val="24"/>
                <w:szCs w:val="24"/>
              </w:rPr>
            </w:pPr>
            <w:r>
              <w:rPr>
                <w:color w:val="000000"/>
                <w:sz w:val="24"/>
                <w:szCs w:val="24"/>
              </w:rPr>
              <w:t xml:space="preserve">Резерв: 2. </w:t>
            </w:r>
          </w:p>
          <w:p w:rsidR="00BB526D" w:rsidRDefault="00BB526D" w:rsidP="00BB526D">
            <w:pPr>
              <w:shd w:val="clear" w:color="auto" w:fill="FFFFFF"/>
              <w:rPr>
                <w:color w:val="000000"/>
                <w:sz w:val="24"/>
                <w:szCs w:val="24"/>
              </w:rPr>
            </w:pPr>
          </w:p>
        </w:tc>
        <w:tc>
          <w:tcPr>
            <w:tcW w:w="2160" w:type="dxa"/>
          </w:tcPr>
          <w:p w:rsidR="00BB526D" w:rsidRDefault="00BB526D" w:rsidP="00BB526D">
            <w:pPr>
              <w:shd w:val="clear" w:color="auto" w:fill="FFFFFF"/>
              <w:jc w:val="center"/>
              <w:rPr>
                <w:color w:val="000000"/>
                <w:sz w:val="24"/>
                <w:szCs w:val="24"/>
              </w:rPr>
            </w:pPr>
            <w:r>
              <w:rPr>
                <w:color w:val="000000"/>
                <w:sz w:val="24"/>
                <w:szCs w:val="24"/>
              </w:rPr>
              <w:t>Рыжакова</w:t>
            </w:r>
          </w:p>
          <w:p w:rsidR="00BB526D" w:rsidRDefault="00BB526D" w:rsidP="00BB526D">
            <w:pPr>
              <w:shd w:val="clear" w:color="auto" w:fill="FFFFFF"/>
              <w:jc w:val="center"/>
              <w:rPr>
                <w:color w:val="000000"/>
                <w:sz w:val="24"/>
                <w:szCs w:val="24"/>
              </w:rPr>
            </w:pPr>
            <w:r>
              <w:rPr>
                <w:color w:val="000000"/>
                <w:sz w:val="24"/>
                <w:szCs w:val="24"/>
              </w:rPr>
              <w:t>Ольга</w:t>
            </w:r>
          </w:p>
          <w:p w:rsidR="00BB526D" w:rsidRDefault="00BB526D" w:rsidP="00BB526D">
            <w:pPr>
              <w:jc w:val="center"/>
              <w:rPr>
                <w:sz w:val="24"/>
                <w:szCs w:val="24"/>
              </w:rPr>
            </w:pPr>
            <w:r>
              <w:rPr>
                <w:color w:val="000000"/>
                <w:sz w:val="24"/>
                <w:szCs w:val="24"/>
              </w:rPr>
              <w:t>Евгеньевна</w:t>
            </w:r>
          </w:p>
        </w:tc>
        <w:tc>
          <w:tcPr>
            <w:tcW w:w="11836" w:type="dxa"/>
          </w:tcPr>
          <w:p w:rsidR="00BB526D" w:rsidRDefault="00BB526D" w:rsidP="00BB526D">
            <w:pPr>
              <w:jc w:val="both"/>
              <w:rPr>
                <w:sz w:val="24"/>
                <w:szCs w:val="24"/>
              </w:rPr>
            </w:pPr>
            <w:r>
              <w:rPr>
                <w:sz w:val="24"/>
                <w:szCs w:val="24"/>
              </w:rPr>
              <w:t>В 1997 году Ростовский государственный университет, по специальности «Прикладная математика», математик</w:t>
            </w:r>
          </w:p>
          <w:p w:rsidR="00BB526D" w:rsidRDefault="00163A24" w:rsidP="00BB526D">
            <w:pPr>
              <w:jc w:val="both"/>
              <w:rPr>
                <w:sz w:val="24"/>
                <w:szCs w:val="24"/>
                <w:u w:val="single"/>
              </w:rPr>
            </w:pPr>
            <w:r>
              <w:rPr>
                <w:sz w:val="24"/>
                <w:szCs w:val="24"/>
              </w:rPr>
              <w:t xml:space="preserve">В 2007 году </w:t>
            </w:r>
            <w:r w:rsidR="00BB526D">
              <w:rPr>
                <w:sz w:val="24"/>
                <w:szCs w:val="24"/>
              </w:rPr>
              <w:t>ГОУ «Донской государственный технический университет», по программе «Преподаватель (</w:t>
            </w:r>
            <w:proofErr w:type="spellStart"/>
            <w:r w:rsidR="00BB526D">
              <w:rPr>
                <w:sz w:val="24"/>
                <w:szCs w:val="24"/>
              </w:rPr>
              <w:t>тьютор</w:t>
            </w:r>
            <w:proofErr w:type="spellEnd"/>
            <w:r w:rsidR="00BB526D">
              <w:rPr>
                <w:sz w:val="24"/>
                <w:szCs w:val="24"/>
              </w:rPr>
              <w:t>) дистанционного обучения»;</w:t>
            </w:r>
          </w:p>
          <w:p w:rsidR="00BB526D" w:rsidRDefault="00BB526D" w:rsidP="00BB526D">
            <w:pPr>
              <w:jc w:val="both"/>
              <w:rPr>
                <w:sz w:val="24"/>
                <w:szCs w:val="24"/>
                <w:u w:val="single"/>
              </w:rPr>
            </w:pPr>
            <w:r>
              <w:rPr>
                <w:sz w:val="24"/>
                <w:szCs w:val="24"/>
              </w:rPr>
              <w:t>В 2013 году ФГБОУ ВПО «Донской государственный технический университет», по программе «Информационная компетентность в профессиональной деятельности преподавателя для реализации требований ФГОС ВПО»;</w:t>
            </w:r>
          </w:p>
          <w:p w:rsidR="00BB526D" w:rsidRDefault="00BB526D" w:rsidP="00BB526D">
            <w:pPr>
              <w:jc w:val="both"/>
              <w:rPr>
                <w:sz w:val="24"/>
                <w:szCs w:val="24"/>
              </w:rPr>
            </w:pPr>
            <w:r>
              <w:rPr>
                <w:sz w:val="24"/>
                <w:szCs w:val="24"/>
              </w:rPr>
              <w:t>В 2015 году ФГБОУ ДПО «Институт развития дополнительного профессионального образования», по программе «Порядок определения учебной нагрузки и нормирование труда педагогических работников»</w:t>
            </w:r>
          </w:p>
        </w:tc>
      </w:tr>
      <w:tr w:rsidR="00BB526D">
        <w:trPr>
          <w:trHeight w:val="344"/>
        </w:trPr>
        <w:tc>
          <w:tcPr>
            <w:tcW w:w="15436" w:type="dxa"/>
            <w:gridSpan w:val="3"/>
          </w:tcPr>
          <w:p w:rsidR="00BB526D" w:rsidRDefault="00BB526D" w:rsidP="00BB526D">
            <w:pPr>
              <w:shd w:val="clear" w:color="auto" w:fill="FFFFFF"/>
              <w:jc w:val="center"/>
              <w:rPr>
                <w:sz w:val="24"/>
                <w:szCs w:val="24"/>
              </w:rPr>
            </w:pPr>
            <w:r>
              <w:rPr>
                <w:sz w:val="24"/>
                <w:szCs w:val="24"/>
              </w:rPr>
              <w:t>Начальник сектора льгот УСЗН г. Азова</w:t>
            </w:r>
          </w:p>
        </w:tc>
      </w:tr>
      <w:tr w:rsidR="00BB526D">
        <w:trPr>
          <w:trHeight w:val="344"/>
        </w:trPr>
        <w:tc>
          <w:tcPr>
            <w:tcW w:w="1440" w:type="dxa"/>
          </w:tcPr>
          <w:p w:rsidR="00BB526D" w:rsidRDefault="00BB526D" w:rsidP="00BB526D">
            <w:pPr>
              <w:shd w:val="clear" w:color="auto" w:fill="FFFFFF"/>
              <w:rPr>
                <w:sz w:val="24"/>
                <w:szCs w:val="24"/>
              </w:rPr>
            </w:pPr>
            <w:r>
              <w:rPr>
                <w:sz w:val="24"/>
                <w:szCs w:val="24"/>
              </w:rPr>
              <w:t>Резерв:</w:t>
            </w:r>
          </w:p>
        </w:tc>
        <w:tc>
          <w:tcPr>
            <w:tcW w:w="2160" w:type="dxa"/>
          </w:tcPr>
          <w:p w:rsidR="00BB526D" w:rsidRDefault="00BB526D" w:rsidP="00BB526D">
            <w:pPr>
              <w:shd w:val="clear" w:color="auto" w:fill="FFFFFF"/>
              <w:jc w:val="center"/>
              <w:rPr>
                <w:sz w:val="24"/>
                <w:szCs w:val="24"/>
              </w:rPr>
            </w:pPr>
            <w:proofErr w:type="spellStart"/>
            <w:r>
              <w:rPr>
                <w:sz w:val="24"/>
                <w:szCs w:val="24"/>
              </w:rPr>
              <w:t>Мринская</w:t>
            </w:r>
            <w:proofErr w:type="spellEnd"/>
          </w:p>
          <w:p w:rsidR="00BB526D" w:rsidRDefault="00BB526D" w:rsidP="00BB526D">
            <w:pPr>
              <w:shd w:val="clear" w:color="auto" w:fill="FFFFFF"/>
              <w:jc w:val="center"/>
              <w:rPr>
                <w:sz w:val="24"/>
                <w:szCs w:val="24"/>
              </w:rPr>
            </w:pPr>
            <w:r>
              <w:rPr>
                <w:sz w:val="24"/>
                <w:szCs w:val="24"/>
              </w:rPr>
              <w:t>Елена</w:t>
            </w:r>
          </w:p>
          <w:p w:rsidR="00BB526D" w:rsidRDefault="00BB526D" w:rsidP="00BB526D">
            <w:pPr>
              <w:shd w:val="clear" w:color="auto" w:fill="FFFFFF"/>
              <w:jc w:val="center"/>
              <w:rPr>
                <w:color w:val="000000"/>
                <w:sz w:val="24"/>
                <w:szCs w:val="24"/>
              </w:rPr>
            </w:pPr>
            <w:r>
              <w:rPr>
                <w:sz w:val="24"/>
                <w:szCs w:val="24"/>
              </w:rPr>
              <w:t>Владимировна</w:t>
            </w:r>
          </w:p>
        </w:tc>
        <w:tc>
          <w:tcPr>
            <w:tcW w:w="11836" w:type="dxa"/>
          </w:tcPr>
          <w:p w:rsidR="00BB526D" w:rsidRDefault="00BB526D" w:rsidP="00BB526D">
            <w:pPr>
              <w:shd w:val="clear" w:color="auto" w:fill="FFFFFF"/>
              <w:jc w:val="both"/>
              <w:rPr>
                <w:color w:val="000000"/>
                <w:sz w:val="24"/>
                <w:szCs w:val="24"/>
              </w:rPr>
            </w:pPr>
            <w:r>
              <w:rPr>
                <w:color w:val="000000"/>
                <w:sz w:val="24"/>
                <w:szCs w:val="24"/>
              </w:rPr>
              <w:t>В 2004 году Ростовский государственный строительный университет, по специальности «Экономика и управление на предприятии», по специальности экономист-менеджер</w:t>
            </w:r>
          </w:p>
        </w:tc>
      </w:tr>
      <w:tr w:rsidR="00BB526D">
        <w:trPr>
          <w:trHeight w:val="344"/>
        </w:trPr>
        <w:tc>
          <w:tcPr>
            <w:tcW w:w="15436" w:type="dxa"/>
            <w:gridSpan w:val="3"/>
          </w:tcPr>
          <w:p w:rsidR="00BB526D" w:rsidRDefault="00BB526D" w:rsidP="00BB526D">
            <w:pPr>
              <w:shd w:val="clear" w:color="auto" w:fill="FFFFFF"/>
              <w:jc w:val="center"/>
              <w:rPr>
                <w:color w:val="000000"/>
                <w:sz w:val="24"/>
                <w:szCs w:val="24"/>
              </w:rPr>
            </w:pPr>
            <w:r>
              <w:rPr>
                <w:color w:val="000000"/>
                <w:sz w:val="24"/>
                <w:szCs w:val="24"/>
              </w:rPr>
              <w:t>Директор МАУ «Центр социального обслуживания граждан пожилого возраста и инвалидов» города Азова</w:t>
            </w:r>
          </w:p>
        </w:tc>
      </w:tr>
      <w:tr w:rsidR="00BB526D">
        <w:trPr>
          <w:trHeight w:val="344"/>
        </w:trPr>
        <w:tc>
          <w:tcPr>
            <w:tcW w:w="1440" w:type="dxa"/>
          </w:tcPr>
          <w:p w:rsidR="00BB526D" w:rsidRDefault="00BB526D" w:rsidP="00BB526D">
            <w:pPr>
              <w:shd w:val="clear" w:color="auto" w:fill="FFFFFF"/>
              <w:rPr>
                <w:color w:val="000000"/>
                <w:sz w:val="24"/>
                <w:szCs w:val="24"/>
              </w:rPr>
            </w:pPr>
            <w:r>
              <w:rPr>
                <w:color w:val="000000"/>
                <w:sz w:val="24"/>
                <w:szCs w:val="24"/>
              </w:rPr>
              <w:t>Резерв:</w:t>
            </w:r>
          </w:p>
        </w:tc>
        <w:tc>
          <w:tcPr>
            <w:tcW w:w="2160" w:type="dxa"/>
          </w:tcPr>
          <w:p w:rsidR="00BB526D" w:rsidRDefault="00BB526D" w:rsidP="00BB526D">
            <w:pPr>
              <w:shd w:val="clear" w:color="auto" w:fill="FFFFFF"/>
              <w:jc w:val="center"/>
              <w:rPr>
                <w:color w:val="000000"/>
                <w:sz w:val="24"/>
                <w:szCs w:val="24"/>
              </w:rPr>
            </w:pPr>
            <w:r>
              <w:rPr>
                <w:color w:val="000000"/>
                <w:sz w:val="24"/>
                <w:szCs w:val="24"/>
              </w:rPr>
              <w:t>Щербин</w:t>
            </w:r>
          </w:p>
          <w:p w:rsidR="00BB526D" w:rsidRDefault="00BB526D" w:rsidP="00BB526D">
            <w:pPr>
              <w:shd w:val="clear" w:color="auto" w:fill="FFFFFF"/>
              <w:jc w:val="center"/>
              <w:rPr>
                <w:color w:val="000000"/>
                <w:sz w:val="24"/>
                <w:szCs w:val="24"/>
              </w:rPr>
            </w:pPr>
            <w:r>
              <w:rPr>
                <w:color w:val="000000"/>
                <w:sz w:val="24"/>
                <w:szCs w:val="24"/>
              </w:rPr>
              <w:t>Андрей Васильевич</w:t>
            </w:r>
          </w:p>
        </w:tc>
        <w:tc>
          <w:tcPr>
            <w:tcW w:w="11836" w:type="dxa"/>
            <w:vAlign w:val="center"/>
          </w:tcPr>
          <w:p w:rsidR="00BB526D" w:rsidRDefault="00BB526D" w:rsidP="00BB526D">
            <w:pPr>
              <w:shd w:val="clear" w:color="auto" w:fill="FFFFFF"/>
              <w:jc w:val="both"/>
              <w:rPr>
                <w:color w:val="000000"/>
                <w:sz w:val="24"/>
                <w:szCs w:val="24"/>
              </w:rPr>
            </w:pPr>
            <w:r>
              <w:rPr>
                <w:color w:val="000000"/>
                <w:sz w:val="24"/>
                <w:szCs w:val="24"/>
              </w:rPr>
              <w:t xml:space="preserve">В 2000 году, </w:t>
            </w:r>
            <w:proofErr w:type="gramStart"/>
            <w:r>
              <w:rPr>
                <w:color w:val="000000"/>
                <w:sz w:val="24"/>
                <w:szCs w:val="24"/>
              </w:rPr>
              <w:t>Северо-Кавказская</w:t>
            </w:r>
            <w:proofErr w:type="gramEnd"/>
            <w:r>
              <w:rPr>
                <w:color w:val="000000"/>
                <w:sz w:val="24"/>
                <w:szCs w:val="24"/>
              </w:rPr>
              <w:t xml:space="preserve"> академия государственной службы, по специальности «Государственное и муниципальное управление», менеджер-экономист</w:t>
            </w:r>
          </w:p>
          <w:p w:rsidR="00BB526D" w:rsidRDefault="00BB526D" w:rsidP="00BB526D">
            <w:pPr>
              <w:shd w:val="clear" w:color="auto" w:fill="FFFFFF"/>
              <w:jc w:val="both"/>
              <w:rPr>
                <w:color w:val="000000"/>
                <w:sz w:val="24"/>
                <w:szCs w:val="24"/>
              </w:rPr>
            </w:pPr>
            <w:r>
              <w:rPr>
                <w:color w:val="000000"/>
                <w:sz w:val="24"/>
                <w:szCs w:val="24"/>
              </w:rPr>
              <w:t>В 2017 году ООО «Институт Промышленных Технологий», по программе «Руководитель организации социального обслуживания»</w:t>
            </w:r>
          </w:p>
        </w:tc>
      </w:tr>
      <w:tr w:rsidR="00BB526D">
        <w:tc>
          <w:tcPr>
            <w:tcW w:w="15436" w:type="dxa"/>
            <w:gridSpan w:val="3"/>
          </w:tcPr>
          <w:p w:rsidR="00BB526D" w:rsidRDefault="00BB526D" w:rsidP="00BB526D">
            <w:pPr>
              <w:pStyle w:val="ad"/>
              <w:spacing w:line="240" w:lineRule="auto"/>
              <w:ind w:firstLine="0"/>
              <w:jc w:val="center"/>
            </w:pPr>
            <w:r>
              <w:t>Начальник Управления образования г. Азова</w:t>
            </w:r>
          </w:p>
        </w:tc>
      </w:tr>
      <w:tr w:rsidR="00BB526D">
        <w:tc>
          <w:tcPr>
            <w:tcW w:w="1440" w:type="dxa"/>
          </w:tcPr>
          <w:p w:rsidR="00BB526D" w:rsidRDefault="00BB526D" w:rsidP="00BB526D">
            <w:pPr>
              <w:pStyle w:val="ad"/>
              <w:spacing w:line="240" w:lineRule="auto"/>
              <w:ind w:firstLine="0"/>
              <w:jc w:val="left"/>
            </w:pPr>
            <w:r>
              <w:t xml:space="preserve">Резерв:1. </w:t>
            </w:r>
          </w:p>
        </w:tc>
        <w:tc>
          <w:tcPr>
            <w:tcW w:w="2160" w:type="dxa"/>
          </w:tcPr>
          <w:p w:rsidR="00BB526D" w:rsidRDefault="00BB526D" w:rsidP="00BB526D">
            <w:pPr>
              <w:pStyle w:val="ad"/>
              <w:spacing w:line="240" w:lineRule="auto"/>
              <w:ind w:firstLine="0"/>
              <w:jc w:val="center"/>
            </w:pPr>
            <w:proofErr w:type="spellStart"/>
            <w:r>
              <w:t>Друшлякова</w:t>
            </w:r>
            <w:proofErr w:type="spellEnd"/>
          </w:p>
          <w:p w:rsidR="00BB526D" w:rsidRDefault="00BB526D" w:rsidP="00BB526D">
            <w:pPr>
              <w:pStyle w:val="ad"/>
              <w:spacing w:line="240" w:lineRule="auto"/>
              <w:ind w:firstLine="0"/>
              <w:jc w:val="center"/>
            </w:pPr>
            <w:r>
              <w:t>Юлия</w:t>
            </w:r>
          </w:p>
          <w:p w:rsidR="00BB526D" w:rsidRDefault="00BB526D" w:rsidP="00BB526D">
            <w:pPr>
              <w:pStyle w:val="ad"/>
              <w:spacing w:line="240" w:lineRule="auto"/>
              <w:ind w:firstLine="0"/>
              <w:jc w:val="center"/>
            </w:pPr>
            <w:r>
              <w:t>Сергеевна</w:t>
            </w:r>
          </w:p>
        </w:tc>
        <w:tc>
          <w:tcPr>
            <w:tcW w:w="11836" w:type="dxa"/>
          </w:tcPr>
          <w:p w:rsidR="00BB526D" w:rsidRDefault="00BB526D" w:rsidP="00BB526D">
            <w:pPr>
              <w:pStyle w:val="ad"/>
              <w:spacing w:line="240" w:lineRule="auto"/>
              <w:ind w:firstLine="0"/>
            </w:pPr>
            <w:r>
              <w:t>2004 год, Таганрогский государственный педагогический институт по специальности «Педагогика и методика начального образования», присвоена квалификация «Учитель начальных классов»</w:t>
            </w:r>
          </w:p>
          <w:p w:rsidR="00BB526D" w:rsidRDefault="00BB526D" w:rsidP="00BB526D">
            <w:pPr>
              <w:pStyle w:val="ad"/>
              <w:spacing w:line="240" w:lineRule="auto"/>
              <w:ind w:firstLine="0"/>
            </w:pPr>
            <w:r>
              <w:t>2009 год, ФГОУ ВПО «Южный федеральный университет»;</w:t>
            </w:r>
          </w:p>
          <w:p w:rsidR="00BB526D" w:rsidRDefault="00BB526D" w:rsidP="00BB526D">
            <w:pPr>
              <w:pStyle w:val="ad"/>
              <w:spacing w:line="240" w:lineRule="auto"/>
              <w:ind w:firstLine="0"/>
            </w:pPr>
            <w:r>
              <w:t>2009 год, ГОУ ДПО «Ростовский областной институт повышения квалификации и переподготовки работников образования».</w:t>
            </w:r>
          </w:p>
        </w:tc>
      </w:tr>
      <w:tr w:rsidR="00BB526D">
        <w:tc>
          <w:tcPr>
            <w:tcW w:w="1440" w:type="dxa"/>
          </w:tcPr>
          <w:p w:rsidR="00BB526D" w:rsidRDefault="00BB526D" w:rsidP="00BB526D">
            <w:pPr>
              <w:pStyle w:val="ad"/>
              <w:spacing w:line="240" w:lineRule="auto"/>
              <w:ind w:firstLine="0"/>
            </w:pPr>
            <w:r>
              <w:t xml:space="preserve">Резерв: 2. </w:t>
            </w:r>
          </w:p>
        </w:tc>
        <w:tc>
          <w:tcPr>
            <w:tcW w:w="2160" w:type="dxa"/>
          </w:tcPr>
          <w:p w:rsidR="00BB526D" w:rsidRDefault="00BB526D" w:rsidP="00BB526D">
            <w:pPr>
              <w:pStyle w:val="ad"/>
              <w:spacing w:line="240" w:lineRule="auto"/>
              <w:ind w:firstLine="0"/>
              <w:jc w:val="center"/>
            </w:pPr>
            <w:r>
              <w:t>Фоменко</w:t>
            </w:r>
          </w:p>
          <w:p w:rsidR="00BB526D" w:rsidRDefault="00BB526D" w:rsidP="00BB526D">
            <w:pPr>
              <w:pStyle w:val="ad"/>
              <w:spacing w:line="240" w:lineRule="auto"/>
              <w:ind w:firstLine="0"/>
              <w:jc w:val="center"/>
            </w:pPr>
            <w:r>
              <w:t>Галина</w:t>
            </w:r>
          </w:p>
          <w:p w:rsidR="00BB526D" w:rsidRDefault="00BB526D" w:rsidP="00BB526D">
            <w:pPr>
              <w:pStyle w:val="ad"/>
              <w:spacing w:line="240" w:lineRule="auto"/>
              <w:ind w:firstLine="0"/>
              <w:jc w:val="center"/>
            </w:pPr>
            <w:r>
              <w:t>Ивановна</w:t>
            </w:r>
          </w:p>
        </w:tc>
        <w:tc>
          <w:tcPr>
            <w:tcW w:w="11836" w:type="dxa"/>
          </w:tcPr>
          <w:p w:rsidR="00BB526D" w:rsidRDefault="00BB526D" w:rsidP="00BB526D">
            <w:pPr>
              <w:pStyle w:val="ad"/>
              <w:spacing w:line="240" w:lineRule="auto"/>
              <w:ind w:firstLine="0"/>
            </w:pPr>
            <w:r>
              <w:t>1988 год, Ростовский государственный университет им. Суслова; преподаватель географии.</w:t>
            </w:r>
          </w:p>
          <w:p w:rsidR="00BB526D" w:rsidRDefault="00BB526D" w:rsidP="00BB526D">
            <w:pPr>
              <w:pStyle w:val="ad"/>
              <w:spacing w:line="240" w:lineRule="auto"/>
              <w:ind w:firstLine="0"/>
            </w:pPr>
            <w:r>
              <w:t>2019 год, г. Ростов-на-Дону, ГБУ ДПО «Ростовский институт повышения квалификации и профессиональной переподготовки работников образования»</w:t>
            </w:r>
          </w:p>
          <w:p w:rsidR="00BB526D" w:rsidRDefault="00BB526D" w:rsidP="00BB526D">
            <w:pPr>
              <w:pStyle w:val="ad"/>
              <w:spacing w:line="240" w:lineRule="auto"/>
              <w:ind w:firstLine="0"/>
            </w:pPr>
          </w:p>
        </w:tc>
      </w:tr>
      <w:tr w:rsidR="00BB526D">
        <w:tc>
          <w:tcPr>
            <w:tcW w:w="15436" w:type="dxa"/>
            <w:gridSpan w:val="3"/>
          </w:tcPr>
          <w:p w:rsidR="00BB526D" w:rsidRDefault="00BB526D" w:rsidP="00BB526D">
            <w:pPr>
              <w:pStyle w:val="ad"/>
              <w:spacing w:line="240" w:lineRule="auto"/>
              <w:ind w:firstLine="0"/>
              <w:jc w:val="center"/>
            </w:pPr>
            <w:r>
              <w:t>Заместитель начальника Управления образования г. Азова</w:t>
            </w:r>
          </w:p>
        </w:tc>
      </w:tr>
      <w:tr w:rsidR="00BB526D">
        <w:trPr>
          <w:trHeight w:val="883"/>
        </w:trPr>
        <w:tc>
          <w:tcPr>
            <w:tcW w:w="1440" w:type="dxa"/>
          </w:tcPr>
          <w:p w:rsidR="00BB526D" w:rsidRDefault="00BB526D" w:rsidP="00BB526D">
            <w:pPr>
              <w:pStyle w:val="ad"/>
              <w:spacing w:line="240" w:lineRule="auto"/>
              <w:ind w:firstLine="0"/>
              <w:jc w:val="left"/>
            </w:pPr>
            <w:r>
              <w:t xml:space="preserve">Резерв:1. </w:t>
            </w:r>
          </w:p>
        </w:tc>
        <w:tc>
          <w:tcPr>
            <w:tcW w:w="2160" w:type="dxa"/>
          </w:tcPr>
          <w:p w:rsidR="00BB526D" w:rsidRDefault="00BB526D" w:rsidP="00BB526D">
            <w:pPr>
              <w:pStyle w:val="ad"/>
              <w:spacing w:line="240" w:lineRule="auto"/>
              <w:ind w:firstLine="0"/>
              <w:jc w:val="center"/>
            </w:pPr>
            <w:r>
              <w:t>Харламова</w:t>
            </w:r>
          </w:p>
          <w:p w:rsidR="00BB526D" w:rsidRDefault="00BB526D" w:rsidP="00BB526D">
            <w:pPr>
              <w:pStyle w:val="ad"/>
              <w:spacing w:line="240" w:lineRule="auto"/>
              <w:ind w:firstLine="0"/>
              <w:jc w:val="center"/>
            </w:pPr>
            <w:r>
              <w:t>Оксана</w:t>
            </w:r>
          </w:p>
          <w:p w:rsidR="00BB526D" w:rsidRDefault="00BB526D" w:rsidP="00BB526D">
            <w:pPr>
              <w:pStyle w:val="ad"/>
              <w:spacing w:line="240" w:lineRule="auto"/>
              <w:ind w:firstLine="0"/>
              <w:jc w:val="center"/>
            </w:pPr>
            <w:r>
              <w:t>Юрьевна</w:t>
            </w:r>
          </w:p>
        </w:tc>
        <w:tc>
          <w:tcPr>
            <w:tcW w:w="11836" w:type="dxa"/>
          </w:tcPr>
          <w:p w:rsidR="00BB526D" w:rsidRDefault="00BB526D" w:rsidP="00BB526D">
            <w:pPr>
              <w:pStyle w:val="ad"/>
              <w:spacing w:line="240" w:lineRule="auto"/>
              <w:ind w:firstLine="0"/>
              <w:rPr>
                <w:color w:val="000000"/>
              </w:rPr>
            </w:pPr>
            <w:r>
              <w:rPr>
                <w:color w:val="000000"/>
              </w:rPr>
              <w:t>1990 год, Ташкентский государственный педагогический университет, специальность «</w:t>
            </w:r>
            <w:proofErr w:type="spellStart"/>
            <w:r>
              <w:rPr>
                <w:color w:val="000000"/>
              </w:rPr>
              <w:t>Олигофренопедагог</w:t>
            </w:r>
            <w:proofErr w:type="spellEnd"/>
            <w:r>
              <w:rPr>
                <w:color w:val="000000"/>
              </w:rPr>
              <w:t>, учитель вспомогательной школы-логопед»,</w:t>
            </w:r>
          </w:p>
          <w:p w:rsidR="00BB526D" w:rsidRDefault="00BB526D" w:rsidP="00BB526D">
            <w:pPr>
              <w:pStyle w:val="ad"/>
              <w:spacing w:line="240" w:lineRule="auto"/>
              <w:ind w:firstLine="0"/>
              <w:rPr>
                <w:color w:val="000000"/>
              </w:rPr>
            </w:pPr>
            <w:r>
              <w:rPr>
                <w:color w:val="000000"/>
              </w:rPr>
              <w:t>2014 год, диплом о профессиональной подготовке: Государственное бюджетное образовательное учреждение дополнительного профессионального образования Ростовской области «Ростовский институт повышения квалификации и профессиональной подготовки работников образования» по программе «Менеджмент в образовании (для руководителей дошкольных образовательных учреждений)»,</w:t>
            </w:r>
          </w:p>
          <w:p w:rsidR="00BB526D" w:rsidRDefault="00BB526D" w:rsidP="00BB526D">
            <w:pPr>
              <w:pStyle w:val="ad"/>
              <w:spacing w:line="240" w:lineRule="auto"/>
              <w:ind w:firstLine="0"/>
              <w:rPr>
                <w:color w:val="000000"/>
              </w:rPr>
            </w:pPr>
            <w:r>
              <w:rPr>
                <w:color w:val="000000"/>
              </w:rPr>
              <w:t>2019 год, Удостоверение о повышении квалификации: «Актуальные проблемы управления ДОУ в условиях реализации профессионального стандарта «Педагог» ИПРК и ППРО,</w:t>
            </w:r>
          </w:p>
          <w:p w:rsidR="00BB526D" w:rsidRPr="00163A24" w:rsidRDefault="00BB526D" w:rsidP="00163A24">
            <w:pPr>
              <w:pStyle w:val="ad"/>
              <w:spacing w:line="240" w:lineRule="auto"/>
              <w:ind w:firstLine="0"/>
              <w:rPr>
                <w:color w:val="000000"/>
              </w:rPr>
            </w:pPr>
            <w:r>
              <w:rPr>
                <w:color w:val="000000"/>
              </w:rPr>
              <w:t>2020 год, Удостоверение о повышении квалификации: «Управление развитием муниципальной системы образования в условиях национа</w:t>
            </w:r>
            <w:r w:rsidR="00163A24">
              <w:rPr>
                <w:color w:val="000000"/>
              </w:rPr>
              <w:t>льного проекта: «Образование».</w:t>
            </w:r>
          </w:p>
        </w:tc>
      </w:tr>
      <w:tr w:rsidR="00BB526D">
        <w:tc>
          <w:tcPr>
            <w:tcW w:w="1440" w:type="dxa"/>
          </w:tcPr>
          <w:p w:rsidR="00BB526D" w:rsidRDefault="00BB526D" w:rsidP="00BB526D">
            <w:pPr>
              <w:pStyle w:val="ad"/>
              <w:spacing w:line="240" w:lineRule="auto"/>
              <w:ind w:firstLine="0"/>
            </w:pPr>
            <w:r>
              <w:t xml:space="preserve">Резерв: 2. </w:t>
            </w:r>
          </w:p>
        </w:tc>
        <w:tc>
          <w:tcPr>
            <w:tcW w:w="2160" w:type="dxa"/>
          </w:tcPr>
          <w:p w:rsidR="00BB526D" w:rsidRDefault="00BB526D" w:rsidP="00BB526D">
            <w:pPr>
              <w:pStyle w:val="ad"/>
              <w:spacing w:line="240" w:lineRule="auto"/>
              <w:ind w:firstLine="0"/>
              <w:jc w:val="center"/>
            </w:pPr>
            <w:r>
              <w:t>Скороходов</w:t>
            </w:r>
          </w:p>
          <w:p w:rsidR="00BB526D" w:rsidRDefault="00BB526D" w:rsidP="00BB526D">
            <w:pPr>
              <w:pStyle w:val="ad"/>
              <w:spacing w:line="240" w:lineRule="auto"/>
              <w:ind w:firstLine="0"/>
              <w:jc w:val="center"/>
            </w:pPr>
            <w:r>
              <w:t>Анатолий</w:t>
            </w:r>
          </w:p>
          <w:p w:rsidR="00BB526D" w:rsidRDefault="00BB526D" w:rsidP="00163A24">
            <w:pPr>
              <w:pStyle w:val="ad"/>
              <w:spacing w:line="240" w:lineRule="auto"/>
              <w:ind w:firstLine="0"/>
              <w:jc w:val="center"/>
            </w:pPr>
            <w:r>
              <w:t>Анатольевич</w:t>
            </w:r>
          </w:p>
        </w:tc>
        <w:tc>
          <w:tcPr>
            <w:tcW w:w="11836" w:type="dxa"/>
          </w:tcPr>
          <w:p w:rsidR="00BB526D" w:rsidRDefault="00BB526D" w:rsidP="00BB526D">
            <w:pPr>
              <w:pStyle w:val="ad"/>
              <w:spacing w:line="240" w:lineRule="auto"/>
              <w:ind w:firstLine="0"/>
            </w:pPr>
            <w:r>
              <w:t>В 2000 году Таганрогский государственный педагогический институт, учитель математики.</w:t>
            </w:r>
          </w:p>
          <w:p w:rsidR="00BB526D" w:rsidRDefault="00BB526D" w:rsidP="00BB526D">
            <w:pPr>
              <w:pStyle w:val="ad"/>
              <w:spacing w:line="240" w:lineRule="auto"/>
              <w:ind w:firstLine="0"/>
            </w:pPr>
            <w:r>
              <w:t>2020 год, г. Азов, ООО «Учитель-Инфо»</w:t>
            </w:r>
          </w:p>
        </w:tc>
      </w:tr>
      <w:tr w:rsidR="00BB526D">
        <w:trPr>
          <w:trHeight w:val="283"/>
        </w:trPr>
        <w:tc>
          <w:tcPr>
            <w:tcW w:w="15436" w:type="dxa"/>
            <w:gridSpan w:val="3"/>
          </w:tcPr>
          <w:p w:rsidR="00BB526D" w:rsidRDefault="00163A24" w:rsidP="00BB526D">
            <w:pPr>
              <w:tabs>
                <w:tab w:val="left" w:pos="11520"/>
                <w:tab w:val="left" w:pos="11860"/>
                <w:tab w:val="left" w:pos="11920"/>
                <w:tab w:val="right" w:pos="14570"/>
              </w:tabs>
              <w:jc w:val="center"/>
              <w:rPr>
                <w:sz w:val="24"/>
                <w:szCs w:val="24"/>
              </w:rPr>
            </w:pPr>
            <w:r>
              <w:rPr>
                <w:sz w:val="24"/>
                <w:szCs w:val="24"/>
              </w:rPr>
              <w:t>Начальник Отдела</w:t>
            </w:r>
            <w:r w:rsidR="00BB526D">
              <w:rPr>
                <w:sz w:val="24"/>
                <w:szCs w:val="24"/>
              </w:rPr>
              <w:t xml:space="preserve"> ЗАГС г. Азова</w:t>
            </w:r>
          </w:p>
        </w:tc>
      </w:tr>
      <w:tr w:rsidR="00BB526D">
        <w:tc>
          <w:tcPr>
            <w:tcW w:w="1440" w:type="dxa"/>
          </w:tcPr>
          <w:p w:rsidR="00BB526D" w:rsidRDefault="00BB526D" w:rsidP="00BB526D">
            <w:pPr>
              <w:tabs>
                <w:tab w:val="left" w:pos="11520"/>
                <w:tab w:val="left" w:pos="11860"/>
                <w:tab w:val="left" w:pos="11920"/>
                <w:tab w:val="right" w:pos="14570"/>
              </w:tabs>
              <w:rPr>
                <w:sz w:val="24"/>
                <w:szCs w:val="24"/>
              </w:rPr>
            </w:pPr>
            <w:r>
              <w:rPr>
                <w:sz w:val="24"/>
                <w:szCs w:val="24"/>
              </w:rPr>
              <w:t>Резерв:</w:t>
            </w:r>
          </w:p>
        </w:tc>
        <w:tc>
          <w:tcPr>
            <w:tcW w:w="2160" w:type="dxa"/>
          </w:tcPr>
          <w:p w:rsidR="00BB526D" w:rsidRDefault="00BB526D" w:rsidP="00BB526D">
            <w:pPr>
              <w:tabs>
                <w:tab w:val="left" w:pos="11520"/>
                <w:tab w:val="left" w:pos="11860"/>
                <w:tab w:val="left" w:pos="11920"/>
                <w:tab w:val="right" w:pos="14570"/>
              </w:tabs>
              <w:jc w:val="center"/>
              <w:rPr>
                <w:sz w:val="24"/>
                <w:szCs w:val="24"/>
              </w:rPr>
            </w:pPr>
            <w:r>
              <w:rPr>
                <w:sz w:val="24"/>
                <w:szCs w:val="24"/>
              </w:rPr>
              <w:t>Рыбальченко</w:t>
            </w:r>
          </w:p>
          <w:p w:rsidR="00BB526D" w:rsidRDefault="00BB526D" w:rsidP="00BB526D">
            <w:pPr>
              <w:tabs>
                <w:tab w:val="left" w:pos="11520"/>
                <w:tab w:val="left" w:pos="11860"/>
                <w:tab w:val="left" w:pos="11920"/>
                <w:tab w:val="right" w:pos="14570"/>
              </w:tabs>
              <w:jc w:val="center"/>
              <w:rPr>
                <w:sz w:val="24"/>
                <w:szCs w:val="24"/>
              </w:rPr>
            </w:pPr>
            <w:r>
              <w:rPr>
                <w:sz w:val="24"/>
                <w:szCs w:val="24"/>
              </w:rPr>
              <w:t>Анна</w:t>
            </w:r>
          </w:p>
          <w:p w:rsidR="00BB526D" w:rsidRDefault="00BB526D" w:rsidP="00BB526D">
            <w:pPr>
              <w:tabs>
                <w:tab w:val="left" w:pos="11520"/>
                <w:tab w:val="left" w:pos="11860"/>
                <w:tab w:val="left" w:pos="11920"/>
                <w:tab w:val="right" w:pos="14570"/>
              </w:tabs>
              <w:jc w:val="center"/>
              <w:rPr>
                <w:sz w:val="24"/>
                <w:szCs w:val="24"/>
              </w:rPr>
            </w:pPr>
            <w:r>
              <w:rPr>
                <w:sz w:val="24"/>
                <w:szCs w:val="24"/>
              </w:rPr>
              <w:t>Александровна</w:t>
            </w:r>
          </w:p>
        </w:tc>
        <w:tc>
          <w:tcPr>
            <w:tcW w:w="11836" w:type="dxa"/>
          </w:tcPr>
          <w:p w:rsidR="00BB526D" w:rsidRDefault="00BB526D" w:rsidP="00BB526D">
            <w:pPr>
              <w:tabs>
                <w:tab w:val="left" w:pos="11520"/>
                <w:tab w:val="left" w:pos="11860"/>
                <w:tab w:val="left" w:pos="11920"/>
                <w:tab w:val="right" w:pos="14570"/>
              </w:tabs>
              <w:jc w:val="both"/>
              <w:rPr>
                <w:sz w:val="24"/>
                <w:szCs w:val="24"/>
              </w:rPr>
            </w:pPr>
            <w:r>
              <w:rPr>
                <w:sz w:val="24"/>
                <w:szCs w:val="24"/>
              </w:rPr>
              <w:t>В 2010 году «</w:t>
            </w:r>
            <w:proofErr w:type="gramStart"/>
            <w:r>
              <w:rPr>
                <w:sz w:val="24"/>
                <w:szCs w:val="24"/>
              </w:rPr>
              <w:t>Северо-Кавказская</w:t>
            </w:r>
            <w:proofErr w:type="gramEnd"/>
            <w:r>
              <w:rPr>
                <w:sz w:val="24"/>
                <w:szCs w:val="24"/>
              </w:rPr>
              <w:t xml:space="preserve"> Академия государственной службы» по специальности «Бухгалтерский учет, анализ и аудит», экономист</w:t>
            </w:r>
          </w:p>
        </w:tc>
      </w:tr>
      <w:tr w:rsidR="00BB526D">
        <w:tc>
          <w:tcPr>
            <w:tcW w:w="15436" w:type="dxa"/>
            <w:gridSpan w:val="3"/>
          </w:tcPr>
          <w:p w:rsidR="00BB526D" w:rsidRDefault="00BB526D" w:rsidP="00BB526D">
            <w:pPr>
              <w:jc w:val="center"/>
              <w:rPr>
                <w:sz w:val="24"/>
                <w:szCs w:val="24"/>
              </w:rPr>
            </w:pPr>
            <w:r>
              <w:rPr>
                <w:sz w:val="24"/>
                <w:szCs w:val="24"/>
              </w:rPr>
              <w:t xml:space="preserve">Директор Департамента </w:t>
            </w:r>
            <w:proofErr w:type="spellStart"/>
            <w:r>
              <w:rPr>
                <w:sz w:val="24"/>
                <w:szCs w:val="24"/>
              </w:rPr>
              <w:t>имущественно</w:t>
            </w:r>
            <w:proofErr w:type="spellEnd"/>
            <w:r>
              <w:rPr>
                <w:sz w:val="24"/>
                <w:szCs w:val="24"/>
              </w:rPr>
              <w:t>-земельных отношений администрации города Азова</w:t>
            </w:r>
          </w:p>
        </w:tc>
      </w:tr>
      <w:tr w:rsidR="00BB526D">
        <w:tc>
          <w:tcPr>
            <w:tcW w:w="1440" w:type="dxa"/>
          </w:tcPr>
          <w:p w:rsidR="00BB526D" w:rsidRDefault="00BB526D" w:rsidP="00BB526D">
            <w:pPr>
              <w:rPr>
                <w:sz w:val="24"/>
                <w:szCs w:val="24"/>
              </w:rPr>
            </w:pPr>
            <w:r>
              <w:rPr>
                <w:sz w:val="24"/>
                <w:szCs w:val="24"/>
              </w:rPr>
              <w:t>Резерв:</w:t>
            </w:r>
          </w:p>
        </w:tc>
        <w:tc>
          <w:tcPr>
            <w:tcW w:w="2160" w:type="dxa"/>
          </w:tcPr>
          <w:p w:rsidR="00BB526D" w:rsidRDefault="00BB526D" w:rsidP="00BB526D">
            <w:pPr>
              <w:jc w:val="center"/>
              <w:rPr>
                <w:sz w:val="24"/>
                <w:szCs w:val="24"/>
              </w:rPr>
            </w:pPr>
            <w:r>
              <w:rPr>
                <w:sz w:val="24"/>
                <w:szCs w:val="24"/>
              </w:rPr>
              <w:t>Букина</w:t>
            </w:r>
          </w:p>
          <w:p w:rsidR="00BB526D" w:rsidRDefault="00BB526D" w:rsidP="00BB526D">
            <w:pPr>
              <w:pStyle w:val="12"/>
              <w:ind w:left="0"/>
              <w:jc w:val="center"/>
            </w:pPr>
            <w:r>
              <w:t>Елена Анатольевна</w:t>
            </w:r>
          </w:p>
        </w:tc>
        <w:tc>
          <w:tcPr>
            <w:tcW w:w="11836" w:type="dxa"/>
          </w:tcPr>
          <w:p w:rsidR="00BB526D" w:rsidRDefault="00BB526D" w:rsidP="00BB526D">
            <w:pPr>
              <w:jc w:val="both"/>
              <w:rPr>
                <w:sz w:val="24"/>
                <w:szCs w:val="24"/>
              </w:rPr>
            </w:pPr>
            <w:r>
              <w:rPr>
                <w:sz w:val="24"/>
                <w:szCs w:val="24"/>
              </w:rPr>
              <w:t>2003г. ГОУ ВПО Ростовский государственный экономический университет РИНХ, по специальности «Экономика и управление на предприятии»</w:t>
            </w:r>
          </w:p>
        </w:tc>
      </w:tr>
      <w:tr w:rsidR="00BB526D">
        <w:tc>
          <w:tcPr>
            <w:tcW w:w="15436" w:type="dxa"/>
            <w:gridSpan w:val="3"/>
          </w:tcPr>
          <w:p w:rsidR="00BB526D" w:rsidRDefault="00BB526D" w:rsidP="00BB526D">
            <w:pPr>
              <w:jc w:val="center"/>
              <w:rPr>
                <w:sz w:val="24"/>
                <w:szCs w:val="24"/>
              </w:rPr>
            </w:pPr>
            <w:r>
              <w:rPr>
                <w:sz w:val="24"/>
                <w:szCs w:val="24"/>
              </w:rPr>
              <w:t xml:space="preserve"> Заместитель директора Департамента </w:t>
            </w:r>
            <w:proofErr w:type="spellStart"/>
            <w:r>
              <w:rPr>
                <w:sz w:val="24"/>
                <w:szCs w:val="24"/>
              </w:rPr>
              <w:t>имущественно</w:t>
            </w:r>
            <w:proofErr w:type="spellEnd"/>
            <w:r>
              <w:rPr>
                <w:sz w:val="24"/>
                <w:szCs w:val="24"/>
              </w:rPr>
              <w:t>-земельных отношений администрации города Азова</w:t>
            </w:r>
          </w:p>
        </w:tc>
      </w:tr>
      <w:tr w:rsidR="00BB526D">
        <w:tc>
          <w:tcPr>
            <w:tcW w:w="1440" w:type="dxa"/>
          </w:tcPr>
          <w:p w:rsidR="00BB526D" w:rsidRDefault="00BB2FDE" w:rsidP="00BB526D">
            <w:pPr>
              <w:rPr>
                <w:sz w:val="24"/>
                <w:szCs w:val="24"/>
              </w:rPr>
            </w:pPr>
            <w:r>
              <w:rPr>
                <w:sz w:val="24"/>
                <w:szCs w:val="24"/>
              </w:rPr>
              <w:t xml:space="preserve">Резерв: </w:t>
            </w:r>
          </w:p>
        </w:tc>
        <w:tc>
          <w:tcPr>
            <w:tcW w:w="2160" w:type="dxa"/>
          </w:tcPr>
          <w:p w:rsidR="00BB526D" w:rsidRDefault="00BB526D" w:rsidP="00BB526D">
            <w:pPr>
              <w:jc w:val="center"/>
              <w:rPr>
                <w:sz w:val="24"/>
                <w:szCs w:val="24"/>
              </w:rPr>
            </w:pPr>
            <w:proofErr w:type="spellStart"/>
            <w:r>
              <w:rPr>
                <w:sz w:val="24"/>
                <w:szCs w:val="24"/>
              </w:rPr>
              <w:t>Худолеева</w:t>
            </w:r>
            <w:proofErr w:type="spellEnd"/>
          </w:p>
          <w:p w:rsidR="00BB526D" w:rsidRDefault="00BB526D" w:rsidP="00BB526D">
            <w:pPr>
              <w:jc w:val="center"/>
              <w:rPr>
                <w:sz w:val="24"/>
                <w:szCs w:val="24"/>
              </w:rPr>
            </w:pPr>
            <w:r>
              <w:rPr>
                <w:sz w:val="24"/>
                <w:szCs w:val="24"/>
              </w:rPr>
              <w:t>Анна</w:t>
            </w:r>
          </w:p>
          <w:p w:rsidR="00BB526D" w:rsidRDefault="00BB526D" w:rsidP="00BB526D">
            <w:pPr>
              <w:jc w:val="center"/>
              <w:rPr>
                <w:sz w:val="24"/>
                <w:szCs w:val="24"/>
              </w:rPr>
            </w:pPr>
            <w:r>
              <w:rPr>
                <w:sz w:val="24"/>
                <w:szCs w:val="24"/>
              </w:rPr>
              <w:t>Владимировна</w:t>
            </w:r>
          </w:p>
        </w:tc>
        <w:tc>
          <w:tcPr>
            <w:tcW w:w="11836" w:type="dxa"/>
          </w:tcPr>
          <w:p w:rsidR="00BB526D" w:rsidRDefault="00BB526D" w:rsidP="00BB526D">
            <w:pPr>
              <w:jc w:val="both"/>
              <w:rPr>
                <w:sz w:val="24"/>
                <w:szCs w:val="24"/>
              </w:rPr>
            </w:pPr>
            <w:r>
              <w:rPr>
                <w:sz w:val="24"/>
                <w:szCs w:val="24"/>
              </w:rPr>
              <w:t>Донской государственный технический университет» по специальности «Экономика и управление на предприятии», экономист-менеджер</w:t>
            </w:r>
          </w:p>
        </w:tc>
      </w:tr>
      <w:tr w:rsidR="00BB526D">
        <w:tc>
          <w:tcPr>
            <w:tcW w:w="1440" w:type="dxa"/>
          </w:tcPr>
          <w:p w:rsidR="00BB526D" w:rsidRDefault="00BB526D" w:rsidP="00BB526D">
            <w:pPr>
              <w:rPr>
                <w:sz w:val="24"/>
                <w:szCs w:val="24"/>
              </w:rPr>
            </w:pPr>
            <w:r>
              <w:rPr>
                <w:sz w:val="24"/>
                <w:szCs w:val="24"/>
              </w:rPr>
              <w:t xml:space="preserve">Резерв: 3. </w:t>
            </w:r>
          </w:p>
        </w:tc>
        <w:tc>
          <w:tcPr>
            <w:tcW w:w="2160" w:type="dxa"/>
          </w:tcPr>
          <w:p w:rsidR="00BB526D" w:rsidRDefault="00BB526D" w:rsidP="00BB526D">
            <w:pPr>
              <w:jc w:val="center"/>
              <w:rPr>
                <w:sz w:val="24"/>
                <w:szCs w:val="24"/>
              </w:rPr>
            </w:pPr>
            <w:r>
              <w:rPr>
                <w:sz w:val="24"/>
                <w:szCs w:val="24"/>
              </w:rPr>
              <w:t>Фатнев</w:t>
            </w:r>
          </w:p>
          <w:p w:rsidR="00BB526D" w:rsidRDefault="00BB526D" w:rsidP="00BB526D">
            <w:pPr>
              <w:jc w:val="center"/>
              <w:rPr>
                <w:sz w:val="24"/>
                <w:szCs w:val="24"/>
              </w:rPr>
            </w:pPr>
            <w:r>
              <w:rPr>
                <w:sz w:val="24"/>
                <w:szCs w:val="24"/>
              </w:rPr>
              <w:t>Александр</w:t>
            </w:r>
          </w:p>
          <w:p w:rsidR="00BB526D" w:rsidRDefault="00BB526D" w:rsidP="00BB526D">
            <w:pPr>
              <w:jc w:val="center"/>
              <w:rPr>
                <w:sz w:val="24"/>
                <w:szCs w:val="24"/>
              </w:rPr>
            </w:pPr>
            <w:r>
              <w:rPr>
                <w:sz w:val="24"/>
                <w:szCs w:val="24"/>
              </w:rPr>
              <w:t>Александрович</w:t>
            </w:r>
          </w:p>
        </w:tc>
        <w:tc>
          <w:tcPr>
            <w:tcW w:w="11836" w:type="dxa"/>
          </w:tcPr>
          <w:p w:rsidR="00BB526D" w:rsidRDefault="00BB526D" w:rsidP="00BB526D">
            <w:pPr>
              <w:jc w:val="both"/>
              <w:rPr>
                <w:sz w:val="24"/>
                <w:szCs w:val="24"/>
              </w:rPr>
            </w:pPr>
            <w:r>
              <w:rPr>
                <w:sz w:val="24"/>
                <w:szCs w:val="24"/>
              </w:rPr>
              <w:t>В 2005 году ГОУ ВПО «Белгородский государственный технологический университет им. В.Г. Шухова по специальности «Стандартизация и спецификация», инженер</w:t>
            </w:r>
          </w:p>
        </w:tc>
      </w:tr>
      <w:tr w:rsidR="00BB526D">
        <w:tc>
          <w:tcPr>
            <w:tcW w:w="15436" w:type="dxa"/>
            <w:gridSpan w:val="3"/>
          </w:tcPr>
          <w:p w:rsidR="00BB526D" w:rsidRDefault="00BB526D" w:rsidP="00BB526D">
            <w:pPr>
              <w:jc w:val="center"/>
              <w:rPr>
                <w:sz w:val="24"/>
                <w:szCs w:val="24"/>
              </w:rPr>
            </w:pPr>
            <w:r>
              <w:rPr>
                <w:sz w:val="24"/>
                <w:szCs w:val="24"/>
              </w:rPr>
              <w:t xml:space="preserve">Начальник отдела земельного контроля и рекламы Департамента </w:t>
            </w:r>
            <w:proofErr w:type="spellStart"/>
            <w:r>
              <w:rPr>
                <w:sz w:val="24"/>
                <w:szCs w:val="24"/>
              </w:rPr>
              <w:t>имущественно</w:t>
            </w:r>
            <w:proofErr w:type="spellEnd"/>
            <w:r>
              <w:rPr>
                <w:sz w:val="24"/>
                <w:szCs w:val="24"/>
              </w:rPr>
              <w:t>-земельных отношений администрации города Азова</w:t>
            </w:r>
          </w:p>
        </w:tc>
      </w:tr>
      <w:tr w:rsidR="00BB526D">
        <w:tc>
          <w:tcPr>
            <w:tcW w:w="1440" w:type="dxa"/>
          </w:tcPr>
          <w:p w:rsidR="00BB526D" w:rsidRDefault="00BB526D" w:rsidP="00BB526D">
            <w:pPr>
              <w:rPr>
                <w:sz w:val="24"/>
                <w:szCs w:val="24"/>
              </w:rPr>
            </w:pPr>
            <w:r>
              <w:rPr>
                <w:sz w:val="24"/>
                <w:szCs w:val="24"/>
              </w:rPr>
              <w:t>Резерв: 1.</w:t>
            </w:r>
          </w:p>
        </w:tc>
        <w:tc>
          <w:tcPr>
            <w:tcW w:w="2160" w:type="dxa"/>
          </w:tcPr>
          <w:p w:rsidR="00BB526D" w:rsidRDefault="00BB526D" w:rsidP="00BB526D">
            <w:pPr>
              <w:jc w:val="center"/>
              <w:rPr>
                <w:sz w:val="24"/>
                <w:szCs w:val="24"/>
              </w:rPr>
            </w:pPr>
            <w:r>
              <w:rPr>
                <w:sz w:val="24"/>
                <w:szCs w:val="24"/>
              </w:rPr>
              <w:t>Шевцова</w:t>
            </w:r>
          </w:p>
          <w:p w:rsidR="00BB526D" w:rsidRDefault="00BB526D" w:rsidP="00BB526D">
            <w:pPr>
              <w:jc w:val="center"/>
              <w:rPr>
                <w:sz w:val="24"/>
                <w:szCs w:val="24"/>
              </w:rPr>
            </w:pPr>
            <w:r>
              <w:rPr>
                <w:sz w:val="24"/>
                <w:szCs w:val="24"/>
              </w:rPr>
              <w:t>Ирина</w:t>
            </w:r>
          </w:p>
          <w:p w:rsidR="00BB526D" w:rsidRDefault="00BB526D" w:rsidP="00BB526D">
            <w:pPr>
              <w:jc w:val="center"/>
              <w:rPr>
                <w:sz w:val="24"/>
                <w:szCs w:val="24"/>
              </w:rPr>
            </w:pPr>
            <w:r>
              <w:rPr>
                <w:sz w:val="24"/>
                <w:szCs w:val="24"/>
              </w:rPr>
              <w:t>Александровна</w:t>
            </w:r>
          </w:p>
        </w:tc>
        <w:tc>
          <w:tcPr>
            <w:tcW w:w="11836" w:type="dxa"/>
          </w:tcPr>
          <w:p w:rsidR="00BB526D" w:rsidRDefault="00BB526D" w:rsidP="00BB526D">
            <w:pPr>
              <w:jc w:val="both"/>
              <w:rPr>
                <w:sz w:val="24"/>
                <w:szCs w:val="24"/>
              </w:rPr>
            </w:pPr>
            <w:r>
              <w:rPr>
                <w:sz w:val="24"/>
                <w:szCs w:val="24"/>
              </w:rPr>
              <w:t>2008г.  ГОУ ВПО «Российский государственный социальный университет», по специальности «Менеджмент организации», менеджер</w:t>
            </w:r>
          </w:p>
          <w:p w:rsidR="00BB526D" w:rsidRDefault="00BB526D" w:rsidP="00BB526D">
            <w:pPr>
              <w:jc w:val="both"/>
              <w:rPr>
                <w:sz w:val="24"/>
                <w:szCs w:val="24"/>
              </w:rPr>
            </w:pPr>
            <w:r>
              <w:rPr>
                <w:sz w:val="24"/>
                <w:szCs w:val="24"/>
              </w:rPr>
              <w:t>2011г. ФГОУ ВПО «</w:t>
            </w:r>
            <w:proofErr w:type="spellStart"/>
            <w:r>
              <w:rPr>
                <w:sz w:val="24"/>
                <w:szCs w:val="24"/>
              </w:rPr>
              <w:t>РАНХиГС</w:t>
            </w:r>
            <w:proofErr w:type="spellEnd"/>
            <w:r>
              <w:rPr>
                <w:sz w:val="24"/>
                <w:szCs w:val="24"/>
              </w:rPr>
              <w:t>» при президенте РФ, повышение квалификации по программе «земельные участки: оформление, распоряжение и использование (новое в законодательстве опыт и практика)»</w:t>
            </w:r>
          </w:p>
          <w:p w:rsidR="00BB526D" w:rsidRDefault="00BB526D" w:rsidP="00BB526D">
            <w:pPr>
              <w:jc w:val="both"/>
              <w:rPr>
                <w:sz w:val="24"/>
                <w:szCs w:val="24"/>
              </w:rPr>
            </w:pPr>
            <w:r>
              <w:rPr>
                <w:sz w:val="24"/>
                <w:szCs w:val="24"/>
              </w:rPr>
              <w:t>2019г. ФГБОУ ВПО «</w:t>
            </w:r>
            <w:proofErr w:type="spellStart"/>
            <w:r>
              <w:rPr>
                <w:sz w:val="24"/>
                <w:szCs w:val="24"/>
              </w:rPr>
              <w:t>РАНХиГС</w:t>
            </w:r>
            <w:proofErr w:type="spellEnd"/>
            <w:r>
              <w:rPr>
                <w:sz w:val="24"/>
                <w:szCs w:val="24"/>
              </w:rPr>
              <w:t xml:space="preserve"> при </w:t>
            </w:r>
            <w:proofErr w:type="gramStart"/>
            <w:r>
              <w:rPr>
                <w:sz w:val="24"/>
                <w:szCs w:val="24"/>
              </w:rPr>
              <w:t>Президенте  РФ</w:t>
            </w:r>
            <w:proofErr w:type="gramEnd"/>
            <w:r>
              <w:rPr>
                <w:sz w:val="24"/>
                <w:szCs w:val="24"/>
              </w:rPr>
              <w:t>», повышение квалификации по дополнительной профессиональной программе «Основы цифровой трансформации и цифровой экономики: технологии и компетенции»</w:t>
            </w:r>
          </w:p>
        </w:tc>
      </w:tr>
      <w:tr w:rsidR="00BB526D">
        <w:tc>
          <w:tcPr>
            <w:tcW w:w="1440" w:type="dxa"/>
          </w:tcPr>
          <w:p w:rsidR="00BB526D" w:rsidRDefault="00BB526D" w:rsidP="00BB526D">
            <w:pPr>
              <w:rPr>
                <w:sz w:val="24"/>
                <w:szCs w:val="24"/>
              </w:rPr>
            </w:pPr>
            <w:r>
              <w:rPr>
                <w:sz w:val="24"/>
                <w:szCs w:val="24"/>
              </w:rPr>
              <w:t xml:space="preserve">Резерв: 2. </w:t>
            </w:r>
          </w:p>
        </w:tc>
        <w:tc>
          <w:tcPr>
            <w:tcW w:w="2160" w:type="dxa"/>
          </w:tcPr>
          <w:p w:rsidR="00BB526D" w:rsidRDefault="00BB526D" w:rsidP="00BB526D">
            <w:pPr>
              <w:jc w:val="center"/>
              <w:rPr>
                <w:sz w:val="24"/>
                <w:szCs w:val="24"/>
              </w:rPr>
            </w:pPr>
            <w:r>
              <w:rPr>
                <w:sz w:val="24"/>
                <w:szCs w:val="24"/>
              </w:rPr>
              <w:t>Нестеров</w:t>
            </w:r>
          </w:p>
          <w:p w:rsidR="00BB526D" w:rsidRDefault="00BB526D" w:rsidP="00BB526D">
            <w:pPr>
              <w:jc w:val="center"/>
              <w:rPr>
                <w:sz w:val="24"/>
                <w:szCs w:val="24"/>
              </w:rPr>
            </w:pPr>
            <w:r>
              <w:rPr>
                <w:sz w:val="24"/>
                <w:szCs w:val="24"/>
              </w:rPr>
              <w:t>Сергей</w:t>
            </w:r>
          </w:p>
          <w:p w:rsidR="00BB526D" w:rsidRDefault="00BB526D" w:rsidP="00BB526D">
            <w:pPr>
              <w:jc w:val="center"/>
              <w:rPr>
                <w:sz w:val="24"/>
                <w:szCs w:val="24"/>
              </w:rPr>
            </w:pPr>
            <w:r>
              <w:rPr>
                <w:sz w:val="24"/>
                <w:szCs w:val="24"/>
              </w:rPr>
              <w:t>Васильевич</w:t>
            </w:r>
          </w:p>
        </w:tc>
        <w:tc>
          <w:tcPr>
            <w:tcW w:w="11836" w:type="dxa"/>
          </w:tcPr>
          <w:p w:rsidR="00BB526D" w:rsidRDefault="00BB526D" w:rsidP="00BB526D">
            <w:pPr>
              <w:jc w:val="both"/>
              <w:rPr>
                <w:sz w:val="24"/>
                <w:szCs w:val="24"/>
              </w:rPr>
            </w:pPr>
            <w:r>
              <w:rPr>
                <w:sz w:val="24"/>
                <w:szCs w:val="24"/>
              </w:rPr>
              <w:t xml:space="preserve">В 2001 году </w:t>
            </w:r>
            <w:proofErr w:type="spellStart"/>
            <w:r>
              <w:rPr>
                <w:sz w:val="24"/>
                <w:szCs w:val="24"/>
              </w:rPr>
              <w:t>Новочеркасская</w:t>
            </w:r>
            <w:proofErr w:type="spellEnd"/>
            <w:r>
              <w:rPr>
                <w:sz w:val="24"/>
                <w:szCs w:val="24"/>
              </w:rPr>
              <w:t xml:space="preserve"> Государственная мелиоративная академия по специальности «Машины и оборудование </w:t>
            </w:r>
            <w:proofErr w:type="spellStart"/>
            <w:r>
              <w:rPr>
                <w:sz w:val="24"/>
                <w:szCs w:val="24"/>
              </w:rPr>
              <w:t>природообустройства</w:t>
            </w:r>
            <w:proofErr w:type="spellEnd"/>
            <w:r>
              <w:rPr>
                <w:sz w:val="24"/>
                <w:szCs w:val="24"/>
              </w:rPr>
              <w:t xml:space="preserve"> и защиты окружающей среды, инженер;</w:t>
            </w:r>
          </w:p>
          <w:p w:rsidR="00BB526D" w:rsidRDefault="00BB526D" w:rsidP="00BB526D">
            <w:pPr>
              <w:jc w:val="both"/>
              <w:rPr>
                <w:sz w:val="24"/>
                <w:szCs w:val="24"/>
              </w:rPr>
            </w:pPr>
            <w:r>
              <w:rPr>
                <w:sz w:val="24"/>
                <w:szCs w:val="24"/>
              </w:rPr>
              <w:t>В 2011 году Московский Государственный университет экономики, статистики и информатики по специальности «Юриспруденция», Юрист</w:t>
            </w:r>
          </w:p>
        </w:tc>
      </w:tr>
      <w:tr w:rsidR="00BB526D">
        <w:tc>
          <w:tcPr>
            <w:tcW w:w="15436" w:type="dxa"/>
            <w:gridSpan w:val="3"/>
          </w:tcPr>
          <w:p w:rsidR="00BB526D" w:rsidRDefault="00BB526D" w:rsidP="00BB526D">
            <w:pPr>
              <w:jc w:val="center"/>
              <w:rPr>
                <w:sz w:val="24"/>
                <w:szCs w:val="24"/>
              </w:rPr>
            </w:pPr>
            <w:r>
              <w:rPr>
                <w:sz w:val="24"/>
                <w:szCs w:val="24"/>
              </w:rPr>
              <w:t>Начальник отдела имущественных отношений и правовой работы</w:t>
            </w:r>
          </w:p>
          <w:p w:rsidR="00BB526D" w:rsidRDefault="00BB526D" w:rsidP="00BB526D">
            <w:pPr>
              <w:jc w:val="center"/>
              <w:rPr>
                <w:sz w:val="24"/>
                <w:szCs w:val="24"/>
              </w:rPr>
            </w:pPr>
            <w:r>
              <w:rPr>
                <w:sz w:val="24"/>
                <w:szCs w:val="24"/>
              </w:rPr>
              <w:t xml:space="preserve">Департамента </w:t>
            </w:r>
            <w:proofErr w:type="spellStart"/>
            <w:r>
              <w:rPr>
                <w:sz w:val="24"/>
                <w:szCs w:val="24"/>
              </w:rPr>
              <w:t>имущественно</w:t>
            </w:r>
            <w:proofErr w:type="spellEnd"/>
            <w:r>
              <w:rPr>
                <w:sz w:val="24"/>
                <w:szCs w:val="24"/>
              </w:rPr>
              <w:t>-земельных отношений администрации города Азова</w:t>
            </w:r>
          </w:p>
        </w:tc>
      </w:tr>
      <w:tr w:rsidR="00BB526D">
        <w:tc>
          <w:tcPr>
            <w:tcW w:w="1440" w:type="dxa"/>
          </w:tcPr>
          <w:p w:rsidR="00BB526D" w:rsidRDefault="00BB526D" w:rsidP="00BB526D">
            <w:pPr>
              <w:rPr>
                <w:sz w:val="24"/>
                <w:szCs w:val="24"/>
              </w:rPr>
            </w:pPr>
            <w:r>
              <w:rPr>
                <w:sz w:val="24"/>
                <w:szCs w:val="24"/>
              </w:rPr>
              <w:t xml:space="preserve">Резерв:1. </w:t>
            </w:r>
          </w:p>
        </w:tc>
        <w:tc>
          <w:tcPr>
            <w:tcW w:w="2160" w:type="dxa"/>
          </w:tcPr>
          <w:p w:rsidR="00BB526D" w:rsidRDefault="00BB526D" w:rsidP="00BB526D">
            <w:pPr>
              <w:jc w:val="center"/>
              <w:rPr>
                <w:sz w:val="24"/>
                <w:szCs w:val="24"/>
              </w:rPr>
            </w:pPr>
            <w:r>
              <w:rPr>
                <w:sz w:val="24"/>
                <w:szCs w:val="24"/>
              </w:rPr>
              <w:t>Козырева</w:t>
            </w:r>
          </w:p>
          <w:p w:rsidR="00BB526D" w:rsidRDefault="00BB526D" w:rsidP="00BB526D">
            <w:pPr>
              <w:jc w:val="center"/>
              <w:rPr>
                <w:sz w:val="24"/>
                <w:szCs w:val="24"/>
              </w:rPr>
            </w:pPr>
            <w:r>
              <w:rPr>
                <w:sz w:val="24"/>
                <w:szCs w:val="24"/>
              </w:rPr>
              <w:t xml:space="preserve">Наталья Леонидовна </w:t>
            </w:r>
          </w:p>
        </w:tc>
        <w:tc>
          <w:tcPr>
            <w:tcW w:w="11836" w:type="dxa"/>
          </w:tcPr>
          <w:p w:rsidR="00BB526D" w:rsidRDefault="00BB526D" w:rsidP="00BB526D">
            <w:pPr>
              <w:pStyle w:val="12"/>
              <w:ind w:left="0"/>
              <w:jc w:val="both"/>
            </w:pPr>
            <w:r>
              <w:t>2011г. ФГБОУ ВПО «Донской государственный технический университет» по специальности «Стандартизация и спецификация продукции (по отраслям)», техник</w:t>
            </w:r>
          </w:p>
          <w:p w:rsidR="00BB526D" w:rsidRDefault="00BB526D" w:rsidP="00BB526D">
            <w:pPr>
              <w:jc w:val="both"/>
              <w:rPr>
                <w:sz w:val="24"/>
                <w:szCs w:val="24"/>
              </w:rPr>
            </w:pPr>
            <w:r>
              <w:rPr>
                <w:sz w:val="24"/>
                <w:szCs w:val="24"/>
              </w:rPr>
              <w:t>2015г. ФГБОУ ВПО «Донской государственный технический университет» по специальности «Менеджмент», Бакалавр</w:t>
            </w:r>
          </w:p>
        </w:tc>
      </w:tr>
      <w:tr w:rsidR="00BB526D">
        <w:tc>
          <w:tcPr>
            <w:tcW w:w="1440" w:type="dxa"/>
          </w:tcPr>
          <w:p w:rsidR="00BB526D" w:rsidRDefault="00BB526D" w:rsidP="00BB526D">
            <w:pPr>
              <w:rPr>
                <w:sz w:val="24"/>
                <w:szCs w:val="24"/>
              </w:rPr>
            </w:pPr>
            <w:r>
              <w:rPr>
                <w:sz w:val="24"/>
                <w:szCs w:val="24"/>
              </w:rPr>
              <w:t xml:space="preserve">Резерв: 2. </w:t>
            </w:r>
          </w:p>
        </w:tc>
        <w:tc>
          <w:tcPr>
            <w:tcW w:w="2160" w:type="dxa"/>
          </w:tcPr>
          <w:p w:rsidR="00BB526D" w:rsidRDefault="00BB526D" w:rsidP="00BB526D">
            <w:pPr>
              <w:jc w:val="center"/>
              <w:rPr>
                <w:sz w:val="24"/>
                <w:szCs w:val="24"/>
              </w:rPr>
            </w:pPr>
            <w:proofErr w:type="spellStart"/>
            <w:r>
              <w:rPr>
                <w:sz w:val="24"/>
                <w:szCs w:val="24"/>
              </w:rPr>
              <w:t>Гречишникова</w:t>
            </w:r>
            <w:proofErr w:type="spellEnd"/>
          </w:p>
          <w:p w:rsidR="00BB526D" w:rsidRDefault="00BB526D" w:rsidP="00BB526D">
            <w:pPr>
              <w:jc w:val="center"/>
              <w:rPr>
                <w:sz w:val="24"/>
                <w:szCs w:val="24"/>
              </w:rPr>
            </w:pPr>
            <w:r>
              <w:rPr>
                <w:sz w:val="24"/>
                <w:szCs w:val="24"/>
              </w:rPr>
              <w:t>Юлия</w:t>
            </w:r>
          </w:p>
          <w:p w:rsidR="00BB526D" w:rsidRDefault="00BB526D" w:rsidP="00BB526D">
            <w:pPr>
              <w:jc w:val="center"/>
              <w:rPr>
                <w:sz w:val="24"/>
                <w:szCs w:val="24"/>
              </w:rPr>
            </w:pPr>
            <w:r>
              <w:rPr>
                <w:sz w:val="24"/>
                <w:szCs w:val="24"/>
              </w:rPr>
              <w:t>Сергеевна</w:t>
            </w:r>
          </w:p>
        </w:tc>
        <w:tc>
          <w:tcPr>
            <w:tcW w:w="11836" w:type="dxa"/>
          </w:tcPr>
          <w:p w:rsidR="00BB526D" w:rsidRDefault="00BB526D" w:rsidP="00BB526D">
            <w:pPr>
              <w:pStyle w:val="12"/>
              <w:ind w:left="0"/>
              <w:jc w:val="both"/>
            </w:pPr>
            <w:r>
              <w:t xml:space="preserve">В 2013 году «Российская академия народного хозяйства и государственной службы при </w:t>
            </w:r>
            <w:proofErr w:type="gramStart"/>
            <w:r>
              <w:t>Президенте  РФ</w:t>
            </w:r>
            <w:proofErr w:type="gramEnd"/>
            <w:r>
              <w:t>», по специальности «Государственное и муниципальное управление»,</w:t>
            </w:r>
          </w:p>
          <w:p w:rsidR="00BB526D" w:rsidRDefault="00BB526D" w:rsidP="00BB526D">
            <w:pPr>
              <w:jc w:val="both"/>
              <w:rPr>
                <w:sz w:val="24"/>
                <w:szCs w:val="24"/>
              </w:rPr>
            </w:pPr>
            <w:r>
              <w:rPr>
                <w:sz w:val="24"/>
                <w:szCs w:val="24"/>
              </w:rPr>
              <w:t>В 2013 году Российский государственный социальный университет, переподготовка по специальности «Менеджер социальной сферы»</w:t>
            </w:r>
          </w:p>
        </w:tc>
      </w:tr>
      <w:tr w:rsidR="00BB526D">
        <w:tc>
          <w:tcPr>
            <w:tcW w:w="15436" w:type="dxa"/>
            <w:gridSpan w:val="3"/>
          </w:tcPr>
          <w:p w:rsidR="00BB526D" w:rsidRDefault="00BB526D" w:rsidP="00BB526D">
            <w:pPr>
              <w:jc w:val="center"/>
              <w:rPr>
                <w:sz w:val="24"/>
                <w:szCs w:val="24"/>
              </w:rPr>
            </w:pPr>
            <w:r>
              <w:rPr>
                <w:sz w:val="24"/>
                <w:szCs w:val="24"/>
              </w:rPr>
              <w:t xml:space="preserve">Начальник отдела учета и отчетности - главный бухгалтер Департамента </w:t>
            </w:r>
            <w:proofErr w:type="spellStart"/>
            <w:r>
              <w:rPr>
                <w:sz w:val="24"/>
                <w:szCs w:val="24"/>
              </w:rPr>
              <w:t>имущественно</w:t>
            </w:r>
            <w:proofErr w:type="spellEnd"/>
            <w:r>
              <w:rPr>
                <w:sz w:val="24"/>
                <w:szCs w:val="24"/>
              </w:rPr>
              <w:t>-земельных отношений администрации города Азова</w:t>
            </w:r>
          </w:p>
        </w:tc>
      </w:tr>
      <w:tr w:rsidR="00BB526D">
        <w:tc>
          <w:tcPr>
            <w:tcW w:w="1440" w:type="dxa"/>
          </w:tcPr>
          <w:p w:rsidR="00BB526D" w:rsidRDefault="00BB526D" w:rsidP="00BB526D">
            <w:pPr>
              <w:rPr>
                <w:sz w:val="24"/>
                <w:szCs w:val="24"/>
              </w:rPr>
            </w:pPr>
            <w:r>
              <w:rPr>
                <w:sz w:val="24"/>
                <w:szCs w:val="24"/>
              </w:rPr>
              <w:t xml:space="preserve">Резерв:1. </w:t>
            </w:r>
          </w:p>
        </w:tc>
        <w:tc>
          <w:tcPr>
            <w:tcW w:w="2160" w:type="dxa"/>
          </w:tcPr>
          <w:p w:rsidR="00BB526D" w:rsidRDefault="00BB526D" w:rsidP="00BB526D">
            <w:pPr>
              <w:pStyle w:val="12"/>
              <w:snapToGrid w:val="0"/>
              <w:ind w:left="0"/>
              <w:jc w:val="center"/>
            </w:pPr>
            <w:proofErr w:type="spellStart"/>
            <w:r>
              <w:t>Волчематьева</w:t>
            </w:r>
            <w:proofErr w:type="spellEnd"/>
          </w:p>
          <w:p w:rsidR="00BB526D" w:rsidRDefault="00BB526D" w:rsidP="00BB526D">
            <w:pPr>
              <w:pStyle w:val="12"/>
              <w:snapToGrid w:val="0"/>
              <w:ind w:left="0"/>
              <w:jc w:val="center"/>
            </w:pPr>
            <w:r>
              <w:t>Елена</w:t>
            </w:r>
          </w:p>
          <w:p w:rsidR="00BB526D" w:rsidRDefault="00BB526D" w:rsidP="00BB526D">
            <w:pPr>
              <w:pStyle w:val="12"/>
              <w:snapToGrid w:val="0"/>
              <w:ind w:left="0"/>
              <w:jc w:val="center"/>
            </w:pPr>
            <w:r>
              <w:t>Александровна</w:t>
            </w:r>
          </w:p>
        </w:tc>
        <w:tc>
          <w:tcPr>
            <w:tcW w:w="11836" w:type="dxa"/>
          </w:tcPr>
          <w:p w:rsidR="00BB526D" w:rsidRDefault="00BB526D" w:rsidP="00BB526D">
            <w:pPr>
              <w:snapToGrid w:val="0"/>
              <w:jc w:val="both"/>
              <w:rPr>
                <w:sz w:val="24"/>
                <w:szCs w:val="24"/>
              </w:rPr>
            </w:pPr>
            <w:r>
              <w:rPr>
                <w:sz w:val="24"/>
                <w:szCs w:val="24"/>
              </w:rPr>
              <w:t>2012 г. НОУ ВПО Байкальский экономико-правовой институт, по специальности «</w:t>
            </w:r>
            <w:proofErr w:type="spellStart"/>
            <w:r>
              <w:rPr>
                <w:sz w:val="24"/>
                <w:szCs w:val="24"/>
              </w:rPr>
              <w:t>Бухгалтеркий</w:t>
            </w:r>
            <w:proofErr w:type="spellEnd"/>
            <w:r>
              <w:rPr>
                <w:sz w:val="24"/>
                <w:szCs w:val="24"/>
              </w:rPr>
              <w:t xml:space="preserve"> учет анализ и аудит</w:t>
            </w:r>
          </w:p>
          <w:p w:rsidR="00BB526D" w:rsidRDefault="00BB526D" w:rsidP="00BB526D">
            <w:pPr>
              <w:snapToGrid w:val="0"/>
              <w:jc w:val="both"/>
              <w:rPr>
                <w:sz w:val="24"/>
                <w:szCs w:val="24"/>
              </w:rPr>
            </w:pPr>
            <w:r>
              <w:rPr>
                <w:sz w:val="24"/>
                <w:szCs w:val="24"/>
              </w:rPr>
              <w:t>2019 г. ОУДПО «Дом знаний» по программе «Актуальные вопросы бухгалтерского учета в бюджетных организациях»</w:t>
            </w:r>
          </w:p>
          <w:p w:rsidR="00BB526D" w:rsidRDefault="00BB526D" w:rsidP="00BB526D">
            <w:pPr>
              <w:snapToGrid w:val="0"/>
              <w:jc w:val="both"/>
              <w:rPr>
                <w:sz w:val="24"/>
                <w:szCs w:val="24"/>
              </w:rPr>
            </w:pPr>
            <w:r>
              <w:rPr>
                <w:sz w:val="24"/>
                <w:szCs w:val="24"/>
              </w:rPr>
              <w:t>2020 г. Фонд инноваций и экономических технологий «Содействие -</w:t>
            </w:r>
            <w:r>
              <w:rPr>
                <w:sz w:val="24"/>
                <w:szCs w:val="24"/>
                <w:lang w:val="en-US"/>
              </w:rPr>
              <w:t>XXI</w:t>
            </w:r>
            <w:r>
              <w:rPr>
                <w:sz w:val="24"/>
                <w:szCs w:val="24"/>
              </w:rPr>
              <w:t xml:space="preserve"> </w:t>
            </w:r>
            <w:proofErr w:type="gramStart"/>
            <w:r>
              <w:rPr>
                <w:sz w:val="24"/>
                <w:szCs w:val="24"/>
              </w:rPr>
              <w:t>век»  «</w:t>
            </w:r>
            <w:proofErr w:type="gramEnd"/>
            <w:r>
              <w:rPr>
                <w:sz w:val="24"/>
                <w:szCs w:val="24"/>
              </w:rPr>
              <w:t xml:space="preserve">Контрактная система закупок товаров, работ, услуг для </w:t>
            </w:r>
            <w:proofErr w:type="spellStart"/>
            <w:r>
              <w:rPr>
                <w:sz w:val="24"/>
                <w:szCs w:val="24"/>
              </w:rPr>
              <w:t>госудаоственных</w:t>
            </w:r>
            <w:proofErr w:type="spellEnd"/>
            <w:r>
              <w:rPr>
                <w:sz w:val="24"/>
                <w:szCs w:val="24"/>
              </w:rPr>
              <w:t xml:space="preserve"> и муниципальных нужд» в соответствии с  федеральным законом 44-ФЗ</w:t>
            </w:r>
          </w:p>
        </w:tc>
      </w:tr>
      <w:tr w:rsidR="00BB526D">
        <w:tc>
          <w:tcPr>
            <w:tcW w:w="1440" w:type="dxa"/>
          </w:tcPr>
          <w:p w:rsidR="00BB526D" w:rsidRDefault="00BB526D" w:rsidP="00BB526D">
            <w:pPr>
              <w:rPr>
                <w:sz w:val="24"/>
                <w:szCs w:val="24"/>
              </w:rPr>
            </w:pPr>
            <w:r>
              <w:rPr>
                <w:sz w:val="24"/>
                <w:szCs w:val="24"/>
              </w:rPr>
              <w:t>Резерв: 2.</w:t>
            </w:r>
          </w:p>
        </w:tc>
        <w:tc>
          <w:tcPr>
            <w:tcW w:w="2160" w:type="dxa"/>
          </w:tcPr>
          <w:p w:rsidR="00BB526D" w:rsidRDefault="00BB526D" w:rsidP="00BB526D">
            <w:pPr>
              <w:jc w:val="center"/>
              <w:rPr>
                <w:sz w:val="24"/>
                <w:szCs w:val="24"/>
              </w:rPr>
            </w:pPr>
            <w:r>
              <w:rPr>
                <w:sz w:val="24"/>
                <w:szCs w:val="24"/>
              </w:rPr>
              <w:t>Кравченко</w:t>
            </w:r>
          </w:p>
          <w:p w:rsidR="00BB526D" w:rsidRDefault="00BB526D" w:rsidP="00BB526D">
            <w:pPr>
              <w:jc w:val="center"/>
              <w:rPr>
                <w:sz w:val="24"/>
                <w:szCs w:val="24"/>
              </w:rPr>
            </w:pPr>
            <w:r>
              <w:rPr>
                <w:sz w:val="24"/>
                <w:szCs w:val="24"/>
              </w:rPr>
              <w:t>Александра</w:t>
            </w:r>
          </w:p>
          <w:p w:rsidR="00BB526D" w:rsidRDefault="00BB526D" w:rsidP="00BB526D">
            <w:pPr>
              <w:jc w:val="center"/>
              <w:rPr>
                <w:sz w:val="24"/>
                <w:szCs w:val="24"/>
              </w:rPr>
            </w:pPr>
            <w:r>
              <w:rPr>
                <w:sz w:val="24"/>
                <w:szCs w:val="24"/>
              </w:rPr>
              <w:t>Александровна</w:t>
            </w:r>
          </w:p>
        </w:tc>
        <w:tc>
          <w:tcPr>
            <w:tcW w:w="11836" w:type="dxa"/>
          </w:tcPr>
          <w:p w:rsidR="00BB526D" w:rsidRDefault="00BB526D" w:rsidP="00BB526D">
            <w:pPr>
              <w:snapToGrid w:val="0"/>
              <w:jc w:val="both"/>
              <w:rPr>
                <w:sz w:val="24"/>
                <w:szCs w:val="24"/>
              </w:rPr>
            </w:pPr>
            <w:r>
              <w:rPr>
                <w:sz w:val="24"/>
                <w:szCs w:val="24"/>
              </w:rPr>
              <w:t>В 2022 году ФГБОУ ВПО «Ростовский государственный экономический университет (РИНХ)» г. Ростов-на-Дону, бакалавр, экономика.</w:t>
            </w:r>
          </w:p>
        </w:tc>
      </w:tr>
      <w:tr w:rsidR="00BB526D">
        <w:tc>
          <w:tcPr>
            <w:tcW w:w="1440" w:type="dxa"/>
          </w:tcPr>
          <w:p w:rsidR="00BB526D" w:rsidRDefault="00BB526D" w:rsidP="00BB526D">
            <w:pPr>
              <w:rPr>
                <w:sz w:val="24"/>
                <w:szCs w:val="24"/>
              </w:rPr>
            </w:pPr>
            <w:r>
              <w:rPr>
                <w:sz w:val="24"/>
                <w:szCs w:val="24"/>
              </w:rPr>
              <w:t xml:space="preserve">Резерв: 3. </w:t>
            </w:r>
          </w:p>
        </w:tc>
        <w:tc>
          <w:tcPr>
            <w:tcW w:w="2160" w:type="dxa"/>
          </w:tcPr>
          <w:p w:rsidR="00BB526D" w:rsidRDefault="00BB526D" w:rsidP="00BB526D">
            <w:pPr>
              <w:jc w:val="center"/>
              <w:rPr>
                <w:sz w:val="24"/>
                <w:szCs w:val="24"/>
              </w:rPr>
            </w:pPr>
            <w:proofErr w:type="spellStart"/>
            <w:r>
              <w:rPr>
                <w:sz w:val="24"/>
                <w:szCs w:val="24"/>
              </w:rPr>
              <w:t>Мерчанская</w:t>
            </w:r>
            <w:proofErr w:type="spellEnd"/>
          </w:p>
          <w:p w:rsidR="00BB526D" w:rsidRDefault="00BB526D" w:rsidP="00BB526D">
            <w:pPr>
              <w:jc w:val="center"/>
              <w:rPr>
                <w:sz w:val="24"/>
                <w:szCs w:val="24"/>
              </w:rPr>
            </w:pPr>
            <w:r>
              <w:rPr>
                <w:sz w:val="24"/>
                <w:szCs w:val="24"/>
              </w:rPr>
              <w:t xml:space="preserve">Елена </w:t>
            </w:r>
          </w:p>
          <w:p w:rsidR="00BB526D" w:rsidRDefault="00BB526D" w:rsidP="00BB526D">
            <w:pPr>
              <w:jc w:val="center"/>
              <w:rPr>
                <w:sz w:val="24"/>
                <w:szCs w:val="24"/>
              </w:rPr>
            </w:pPr>
            <w:r>
              <w:rPr>
                <w:sz w:val="24"/>
                <w:szCs w:val="24"/>
              </w:rPr>
              <w:t>Михайловна</w:t>
            </w:r>
          </w:p>
        </w:tc>
        <w:tc>
          <w:tcPr>
            <w:tcW w:w="11836" w:type="dxa"/>
          </w:tcPr>
          <w:p w:rsidR="00BB526D" w:rsidRDefault="00BB526D" w:rsidP="00BB526D">
            <w:pPr>
              <w:snapToGrid w:val="0"/>
              <w:jc w:val="both"/>
              <w:rPr>
                <w:sz w:val="24"/>
                <w:szCs w:val="24"/>
              </w:rPr>
            </w:pPr>
            <w:r>
              <w:rPr>
                <w:sz w:val="24"/>
                <w:szCs w:val="24"/>
              </w:rPr>
              <w:t>В 2008 году ФГОУ ВПО «</w:t>
            </w:r>
            <w:proofErr w:type="gramStart"/>
            <w:r>
              <w:rPr>
                <w:sz w:val="24"/>
                <w:szCs w:val="24"/>
              </w:rPr>
              <w:t>Северо-Кавказская</w:t>
            </w:r>
            <w:proofErr w:type="gramEnd"/>
            <w:r>
              <w:rPr>
                <w:sz w:val="24"/>
                <w:szCs w:val="24"/>
              </w:rPr>
              <w:t xml:space="preserve"> академия государственной службы», менеджер, государственное и муниципальное управление</w:t>
            </w:r>
          </w:p>
        </w:tc>
      </w:tr>
      <w:tr w:rsidR="00BB526D">
        <w:tc>
          <w:tcPr>
            <w:tcW w:w="15436" w:type="dxa"/>
            <w:gridSpan w:val="3"/>
          </w:tcPr>
          <w:p w:rsidR="00BB526D" w:rsidRDefault="00BB526D" w:rsidP="00BB526D">
            <w:pPr>
              <w:jc w:val="center"/>
              <w:rPr>
                <w:sz w:val="24"/>
                <w:szCs w:val="24"/>
              </w:rPr>
            </w:pPr>
            <w:r>
              <w:rPr>
                <w:sz w:val="24"/>
                <w:szCs w:val="24"/>
              </w:rPr>
              <w:t xml:space="preserve">Начальник отдела земельных отношений Департамента </w:t>
            </w:r>
            <w:proofErr w:type="spellStart"/>
            <w:r>
              <w:rPr>
                <w:sz w:val="24"/>
                <w:szCs w:val="24"/>
              </w:rPr>
              <w:t>имущественно</w:t>
            </w:r>
            <w:proofErr w:type="spellEnd"/>
            <w:r>
              <w:rPr>
                <w:sz w:val="24"/>
                <w:szCs w:val="24"/>
              </w:rPr>
              <w:t>-земельных отношений администрации города Азова</w:t>
            </w:r>
          </w:p>
        </w:tc>
      </w:tr>
      <w:tr w:rsidR="00BB526D">
        <w:tc>
          <w:tcPr>
            <w:tcW w:w="1440" w:type="dxa"/>
          </w:tcPr>
          <w:p w:rsidR="00BB526D" w:rsidRDefault="00BB526D" w:rsidP="00BB526D">
            <w:pPr>
              <w:rPr>
                <w:sz w:val="24"/>
                <w:szCs w:val="24"/>
              </w:rPr>
            </w:pPr>
            <w:r>
              <w:rPr>
                <w:sz w:val="24"/>
                <w:szCs w:val="24"/>
              </w:rPr>
              <w:t xml:space="preserve">Резерв:1. </w:t>
            </w:r>
          </w:p>
        </w:tc>
        <w:tc>
          <w:tcPr>
            <w:tcW w:w="2160" w:type="dxa"/>
          </w:tcPr>
          <w:p w:rsidR="00BB526D" w:rsidRDefault="00BB526D" w:rsidP="00BB526D">
            <w:pPr>
              <w:jc w:val="center"/>
              <w:rPr>
                <w:sz w:val="24"/>
                <w:szCs w:val="24"/>
              </w:rPr>
            </w:pPr>
            <w:r>
              <w:rPr>
                <w:sz w:val="24"/>
                <w:szCs w:val="24"/>
              </w:rPr>
              <w:t>Шевцова</w:t>
            </w:r>
          </w:p>
          <w:p w:rsidR="00BB526D" w:rsidRDefault="00BB526D" w:rsidP="00BB526D">
            <w:pPr>
              <w:jc w:val="center"/>
              <w:rPr>
                <w:sz w:val="24"/>
                <w:szCs w:val="24"/>
              </w:rPr>
            </w:pPr>
            <w:r>
              <w:rPr>
                <w:sz w:val="24"/>
                <w:szCs w:val="24"/>
              </w:rPr>
              <w:t>Ирина</w:t>
            </w:r>
          </w:p>
          <w:p w:rsidR="00BB526D" w:rsidRDefault="00BB526D" w:rsidP="00BB526D">
            <w:pPr>
              <w:jc w:val="center"/>
              <w:rPr>
                <w:sz w:val="24"/>
                <w:szCs w:val="24"/>
              </w:rPr>
            </w:pPr>
            <w:r>
              <w:rPr>
                <w:sz w:val="24"/>
                <w:szCs w:val="24"/>
              </w:rPr>
              <w:t>Александровна</w:t>
            </w:r>
          </w:p>
        </w:tc>
        <w:tc>
          <w:tcPr>
            <w:tcW w:w="11836" w:type="dxa"/>
          </w:tcPr>
          <w:p w:rsidR="00BB526D" w:rsidRDefault="00BB526D" w:rsidP="00BB526D">
            <w:pPr>
              <w:jc w:val="both"/>
              <w:rPr>
                <w:sz w:val="24"/>
                <w:szCs w:val="24"/>
              </w:rPr>
            </w:pPr>
            <w:r>
              <w:rPr>
                <w:sz w:val="24"/>
                <w:szCs w:val="24"/>
              </w:rPr>
              <w:t>2008г.  ГОУ ВПО «Российский государственный социальный университет», по специальности «Менеджмент организации», менеджер</w:t>
            </w:r>
          </w:p>
          <w:p w:rsidR="00BB526D" w:rsidRDefault="00BB526D" w:rsidP="00BB526D">
            <w:pPr>
              <w:jc w:val="both"/>
              <w:rPr>
                <w:sz w:val="24"/>
                <w:szCs w:val="24"/>
              </w:rPr>
            </w:pPr>
            <w:r>
              <w:rPr>
                <w:sz w:val="24"/>
                <w:szCs w:val="24"/>
              </w:rPr>
              <w:t>2011г. ФГОУ ВПО «</w:t>
            </w:r>
            <w:proofErr w:type="spellStart"/>
            <w:r>
              <w:rPr>
                <w:sz w:val="24"/>
                <w:szCs w:val="24"/>
              </w:rPr>
              <w:t>РАНХиГС</w:t>
            </w:r>
            <w:proofErr w:type="spellEnd"/>
            <w:r>
              <w:rPr>
                <w:sz w:val="24"/>
                <w:szCs w:val="24"/>
              </w:rPr>
              <w:t>» при президенте РФ, повышение квалификации по программе «земельные участки: оформление, распоряжение и использование (новое в законодательстве опыт и практика)»</w:t>
            </w:r>
          </w:p>
          <w:p w:rsidR="00BB526D" w:rsidRDefault="00BB526D" w:rsidP="00BB526D">
            <w:pPr>
              <w:jc w:val="both"/>
              <w:rPr>
                <w:sz w:val="24"/>
                <w:szCs w:val="24"/>
              </w:rPr>
            </w:pPr>
            <w:r>
              <w:rPr>
                <w:sz w:val="24"/>
                <w:szCs w:val="24"/>
              </w:rPr>
              <w:t xml:space="preserve">2019г. ФГБОУ ВПО «Российская академия народного хозяйства и государственной службы при </w:t>
            </w:r>
            <w:proofErr w:type="gramStart"/>
            <w:r>
              <w:rPr>
                <w:sz w:val="24"/>
                <w:szCs w:val="24"/>
              </w:rPr>
              <w:t>Президенте  РФ</w:t>
            </w:r>
            <w:proofErr w:type="gramEnd"/>
            <w:r>
              <w:rPr>
                <w:sz w:val="24"/>
                <w:szCs w:val="24"/>
              </w:rPr>
              <w:t>», повышение квалификации по дополнительной профессиональной программе «Основы цифровой трансформации и цифровой экономики: технологии и компетенции»</w:t>
            </w:r>
          </w:p>
        </w:tc>
      </w:tr>
      <w:tr w:rsidR="00BB526D">
        <w:tc>
          <w:tcPr>
            <w:tcW w:w="1440" w:type="dxa"/>
          </w:tcPr>
          <w:p w:rsidR="00BB526D" w:rsidRDefault="00BB526D" w:rsidP="00BB526D">
            <w:pPr>
              <w:rPr>
                <w:sz w:val="24"/>
                <w:szCs w:val="24"/>
              </w:rPr>
            </w:pPr>
            <w:r>
              <w:rPr>
                <w:sz w:val="24"/>
                <w:szCs w:val="24"/>
              </w:rPr>
              <w:t xml:space="preserve">Резерв: 2. </w:t>
            </w:r>
          </w:p>
        </w:tc>
        <w:tc>
          <w:tcPr>
            <w:tcW w:w="2160" w:type="dxa"/>
          </w:tcPr>
          <w:p w:rsidR="00BB526D" w:rsidRDefault="00BB526D" w:rsidP="00BB526D">
            <w:pPr>
              <w:jc w:val="center"/>
              <w:rPr>
                <w:sz w:val="24"/>
                <w:szCs w:val="24"/>
              </w:rPr>
            </w:pPr>
            <w:r>
              <w:rPr>
                <w:sz w:val="24"/>
                <w:szCs w:val="24"/>
              </w:rPr>
              <w:t>Авдеенко</w:t>
            </w:r>
          </w:p>
          <w:p w:rsidR="00BB526D" w:rsidRDefault="00BB526D" w:rsidP="00BB526D">
            <w:pPr>
              <w:jc w:val="center"/>
              <w:rPr>
                <w:sz w:val="24"/>
                <w:szCs w:val="24"/>
              </w:rPr>
            </w:pPr>
            <w:r>
              <w:rPr>
                <w:sz w:val="24"/>
                <w:szCs w:val="24"/>
              </w:rPr>
              <w:t>Евгения Александровна</w:t>
            </w:r>
          </w:p>
        </w:tc>
        <w:tc>
          <w:tcPr>
            <w:tcW w:w="11836" w:type="dxa"/>
          </w:tcPr>
          <w:p w:rsidR="00BB526D" w:rsidRDefault="00BB526D" w:rsidP="00BB526D">
            <w:pPr>
              <w:jc w:val="center"/>
              <w:rPr>
                <w:sz w:val="24"/>
                <w:szCs w:val="24"/>
              </w:rPr>
            </w:pPr>
            <w:r>
              <w:rPr>
                <w:sz w:val="24"/>
                <w:szCs w:val="24"/>
              </w:rPr>
              <w:t>В 2019 году Федеральное государственное бюджетное образовательное учреждение высшего образования Ростовский государственный экономический университет «РИНХ» по специальности Юриспруденция</w:t>
            </w:r>
          </w:p>
        </w:tc>
      </w:tr>
      <w:tr w:rsidR="00BB526D">
        <w:tc>
          <w:tcPr>
            <w:tcW w:w="15436" w:type="dxa"/>
            <w:gridSpan w:val="3"/>
          </w:tcPr>
          <w:p w:rsidR="00BB526D" w:rsidRDefault="00BB526D" w:rsidP="00BB526D">
            <w:pPr>
              <w:jc w:val="center"/>
              <w:rPr>
                <w:sz w:val="24"/>
                <w:szCs w:val="24"/>
              </w:rPr>
            </w:pPr>
            <w:r>
              <w:rPr>
                <w:sz w:val="24"/>
                <w:szCs w:val="24"/>
              </w:rPr>
              <w:t xml:space="preserve">Заведующий сектором аренды Департамента </w:t>
            </w:r>
            <w:proofErr w:type="spellStart"/>
            <w:r>
              <w:rPr>
                <w:sz w:val="24"/>
                <w:szCs w:val="24"/>
              </w:rPr>
              <w:t>имущественно</w:t>
            </w:r>
            <w:proofErr w:type="spellEnd"/>
            <w:r>
              <w:rPr>
                <w:sz w:val="24"/>
                <w:szCs w:val="24"/>
              </w:rPr>
              <w:t>-земельных отношений администрации города Азова</w:t>
            </w:r>
          </w:p>
        </w:tc>
      </w:tr>
      <w:tr w:rsidR="00BB526D">
        <w:tc>
          <w:tcPr>
            <w:tcW w:w="1440" w:type="dxa"/>
          </w:tcPr>
          <w:p w:rsidR="00BB526D" w:rsidRDefault="00BB526D" w:rsidP="00BB526D">
            <w:pPr>
              <w:rPr>
                <w:sz w:val="24"/>
                <w:szCs w:val="24"/>
              </w:rPr>
            </w:pPr>
            <w:r>
              <w:rPr>
                <w:sz w:val="24"/>
                <w:szCs w:val="24"/>
              </w:rPr>
              <w:t xml:space="preserve">Резерв:1. </w:t>
            </w:r>
          </w:p>
        </w:tc>
        <w:tc>
          <w:tcPr>
            <w:tcW w:w="2160" w:type="dxa"/>
          </w:tcPr>
          <w:p w:rsidR="00BB526D" w:rsidRDefault="00BB526D" w:rsidP="00BB526D">
            <w:pPr>
              <w:jc w:val="center"/>
              <w:rPr>
                <w:sz w:val="24"/>
                <w:szCs w:val="24"/>
              </w:rPr>
            </w:pPr>
            <w:proofErr w:type="spellStart"/>
            <w:r>
              <w:rPr>
                <w:sz w:val="24"/>
                <w:szCs w:val="24"/>
              </w:rPr>
              <w:t>Кобизь</w:t>
            </w:r>
            <w:proofErr w:type="spellEnd"/>
          </w:p>
          <w:p w:rsidR="00BB526D" w:rsidRDefault="00BB526D" w:rsidP="00BB526D">
            <w:pPr>
              <w:jc w:val="center"/>
              <w:rPr>
                <w:sz w:val="24"/>
                <w:szCs w:val="24"/>
              </w:rPr>
            </w:pPr>
            <w:r>
              <w:rPr>
                <w:sz w:val="24"/>
                <w:szCs w:val="24"/>
              </w:rPr>
              <w:t>Надежда</w:t>
            </w:r>
          </w:p>
          <w:p w:rsidR="00BB526D" w:rsidRDefault="00BB526D" w:rsidP="00BB526D">
            <w:pPr>
              <w:jc w:val="center"/>
              <w:rPr>
                <w:sz w:val="24"/>
                <w:szCs w:val="24"/>
              </w:rPr>
            </w:pPr>
            <w:r>
              <w:rPr>
                <w:sz w:val="24"/>
                <w:szCs w:val="24"/>
              </w:rPr>
              <w:t>Владимировна</w:t>
            </w:r>
          </w:p>
        </w:tc>
        <w:tc>
          <w:tcPr>
            <w:tcW w:w="11836" w:type="dxa"/>
          </w:tcPr>
          <w:p w:rsidR="00BB526D" w:rsidRDefault="00BB526D" w:rsidP="00BB526D">
            <w:pPr>
              <w:jc w:val="both"/>
              <w:rPr>
                <w:sz w:val="24"/>
                <w:szCs w:val="24"/>
              </w:rPr>
            </w:pPr>
            <w:r>
              <w:rPr>
                <w:sz w:val="24"/>
                <w:szCs w:val="24"/>
              </w:rPr>
              <w:t>В 2003 году Московский государственный университет экономики, статистики и информатики (МЭСИ) по специальности юрист</w:t>
            </w:r>
          </w:p>
        </w:tc>
      </w:tr>
      <w:tr w:rsidR="00BB526D">
        <w:tc>
          <w:tcPr>
            <w:tcW w:w="1440" w:type="dxa"/>
          </w:tcPr>
          <w:p w:rsidR="00BB526D" w:rsidRDefault="00BB526D" w:rsidP="00BB526D">
            <w:pPr>
              <w:rPr>
                <w:sz w:val="24"/>
                <w:szCs w:val="24"/>
              </w:rPr>
            </w:pPr>
            <w:r>
              <w:rPr>
                <w:sz w:val="24"/>
                <w:szCs w:val="24"/>
              </w:rPr>
              <w:t xml:space="preserve">Резерв: 2. </w:t>
            </w:r>
          </w:p>
        </w:tc>
        <w:tc>
          <w:tcPr>
            <w:tcW w:w="2160" w:type="dxa"/>
          </w:tcPr>
          <w:p w:rsidR="00BB526D" w:rsidRDefault="00BB526D" w:rsidP="00BB526D">
            <w:pPr>
              <w:jc w:val="center"/>
              <w:rPr>
                <w:sz w:val="24"/>
                <w:szCs w:val="24"/>
              </w:rPr>
            </w:pPr>
            <w:proofErr w:type="spellStart"/>
            <w:r>
              <w:rPr>
                <w:sz w:val="24"/>
                <w:szCs w:val="24"/>
              </w:rPr>
              <w:t>Шушвалова</w:t>
            </w:r>
            <w:proofErr w:type="spellEnd"/>
          </w:p>
          <w:p w:rsidR="00BB526D" w:rsidRDefault="00BB526D" w:rsidP="00BB526D">
            <w:pPr>
              <w:jc w:val="center"/>
              <w:rPr>
                <w:sz w:val="24"/>
                <w:szCs w:val="24"/>
              </w:rPr>
            </w:pPr>
            <w:r>
              <w:rPr>
                <w:sz w:val="24"/>
                <w:szCs w:val="24"/>
              </w:rPr>
              <w:t>Инна</w:t>
            </w:r>
          </w:p>
          <w:p w:rsidR="00BB526D" w:rsidRDefault="00BB526D" w:rsidP="00BB526D">
            <w:pPr>
              <w:jc w:val="center"/>
              <w:rPr>
                <w:sz w:val="24"/>
                <w:szCs w:val="24"/>
              </w:rPr>
            </w:pPr>
            <w:r>
              <w:rPr>
                <w:sz w:val="24"/>
                <w:szCs w:val="24"/>
              </w:rPr>
              <w:t>Евгеньевна</w:t>
            </w:r>
          </w:p>
        </w:tc>
        <w:tc>
          <w:tcPr>
            <w:tcW w:w="11836" w:type="dxa"/>
          </w:tcPr>
          <w:p w:rsidR="00BB526D" w:rsidRDefault="00BB526D" w:rsidP="00BB526D">
            <w:pPr>
              <w:jc w:val="both"/>
              <w:rPr>
                <w:sz w:val="24"/>
                <w:szCs w:val="24"/>
              </w:rPr>
            </w:pPr>
            <w:r>
              <w:rPr>
                <w:sz w:val="24"/>
                <w:szCs w:val="24"/>
              </w:rPr>
              <w:t>В 1999 году Ростовский государственный университет, менеджмент;</w:t>
            </w:r>
          </w:p>
          <w:p w:rsidR="00BB526D" w:rsidRDefault="00BB526D" w:rsidP="00BB526D">
            <w:pPr>
              <w:jc w:val="both"/>
              <w:rPr>
                <w:sz w:val="24"/>
                <w:szCs w:val="24"/>
              </w:rPr>
            </w:pPr>
            <w:r>
              <w:rPr>
                <w:sz w:val="24"/>
                <w:szCs w:val="24"/>
              </w:rPr>
              <w:t>В 2007 году РГЭУ РИНХ, Финансы и кредит</w:t>
            </w:r>
          </w:p>
          <w:p w:rsidR="00163A24" w:rsidRDefault="00163A24" w:rsidP="00BB526D">
            <w:pPr>
              <w:jc w:val="both"/>
              <w:rPr>
                <w:sz w:val="24"/>
                <w:szCs w:val="24"/>
              </w:rPr>
            </w:pPr>
          </w:p>
          <w:p w:rsidR="00163A24" w:rsidRDefault="00163A24" w:rsidP="00BB526D">
            <w:pPr>
              <w:jc w:val="both"/>
              <w:rPr>
                <w:sz w:val="24"/>
                <w:szCs w:val="24"/>
              </w:rPr>
            </w:pPr>
          </w:p>
          <w:p w:rsidR="00163A24" w:rsidRDefault="00163A24" w:rsidP="00BB526D">
            <w:pPr>
              <w:jc w:val="both"/>
              <w:rPr>
                <w:sz w:val="24"/>
                <w:szCs w:val="24"/>
              </w:rPr>
            </w:pPr>
          </w:p>
        </w:tc>
      </w:tr>
      <w:tr w:rsidR="00BB526D">
        <w:tc>
          <w:tcPr>
            <w:tcW w:w="15436" w:type="dxa"/>
            <w:gridSpan w:val="3"/>
          </w:tcPr>
          <w:p w:rsidR="00BB526D" w:rsidRDefault="00BB526D" w:rsidP="00BB526D">
            <w:pPr>
              <w:jc w:val="center"/>
              <w:rPr>
                <w:sz w:val="24"/>
                <w:szCs w:val="24"/>
              </w:rPr>
            </w:pPr>
            <w:r>
              <w:rPr>
                <w:sz w:val="24"/>
                <w:szCs w:val="24"/>
              </w:rPr>
              <w:t>Заместитель начальника Управления ЖКХ г. Азова</w:t>
            </w:r>
          </w:p>
        </w:tc>
      </w:tr>
      <w:tr w:rsidR="00BB526D">
        <w:tc>
          <w:tcPr>
            <w:tcW w:w="1440" w:type="dxa"/>
          </w:tcPr>
          <w:p w:rsidR="00BB526D" w:rsidRDefault="00BB526D" w:rsidP="00BB526D">
            <w:pPr>
              <w:rPr>
                <w:sz w:val="24"/>
                <w:szCs w:val="24"/>
              </w:rPr>
            </w:pPr>
            <w:r>
              <w:rPr>
                <w:sz w:val="24"/>
                <w:szCs w:val="24"/>
              </w:rPr>
              <w:t>Резерв:</w:t>
            </w:r>
          </w:p>
        </w:tc>
        <w:tc>
          <w:tcPr>
            <w:tcW w:w="2160" w:type="dxa"/>
          </w:tcPr>
          <w:p w:rsidR="00BB526D" w:rsidRDefault="00BB526D" w:rsidP="00BB526D">
            <w:pPr>
              <w:jc w:val="center"/>
              <w:rPr>
                <w:sz w:val="24"/>
                <w:szCs w:val="24"/>
              </w:rPr>
            </w:pPr>
            <w:r>
              <w:rPr>
                <w:sz w:val="24"/>
                <w:szCs w:val="24"/>
              </w:rPr>
              <w:t>Паршин</w:t>
            </w:r>
          </w:p>
          <w:p w:rsidR="00BB526D" w:rsidRDefault="00BB526D" w:rsidP="00BB526D">
            <w:pPr>
              <w:jc w:val="center"/>
              <w:rPr>
                <w:sz w:val="24"/>
                <w:szCs w:val="24"/>
              </w:rPr>
            </w:pPr>
            <w:r>
              <w:rPr>
                <w:sz w:val="24"/>
                <w:szCs w:val="24"/>
              </w:rPr>
              <w:t xml:space="preserve">Роман </w:t>
            </w:r>
          </w:p>
          <w:p w:rsidR="00BB526D" w:rsidRDefault="00BB526D" w:rsidP="00BB526D">
            <w:pPr>
              <w:jc w:val="center"/>
              <w:rPr>
                <w:sz w:val="24"/>
                <w:szCs w:val="24"/>
              </w:rPr>
            </w:pPr>
            <w:r>
              <w:rPr>
                <w:sz w:val="24"/>
                <w:szCs w:val="24"/>
              </w:rPr>
              <w:t>Георгиевич</w:t>
            </w:r>
          </w:p>
        </w:tc>
        <w:tc>
          <w:tcPr>
            <w:tcW w:w="11836" w:type="dxa"/>
          </w:tcPr>
          <w:p w:rsidR="00BB526D" w:rsidRDefault="00BB526D" w:rsidP="00BB526D">
            <w:pPr>
              <w:jc w:val="both"/>
              <w:rPr>
                <w:sz w:val="24"/>
                <w:szCs w:val="24"/>
              </w:rPr>
            </w:pPr>
            <w:r>
              <w:rPr>
                <w:sz w:val="24"/>
                <w:szCs w:val="24"/>
              </w:rPr>
              <w:t>В 2006 г. – г. Владикавказ ГОУ ВПО «Северо-Осетинский государственный университет имен</w:t>
            </w:r>
            <w:r w:rsidR="00163A24">
              <w:rPr>
                <w:sz w:val="24"/>
                <w:szCs w:val="24"/>
              </w:rPr>
              <w:t xml:space="preserve">и </w:t>
            </w:r>
            <w:proofErr w:type="spellStart"/>
            <w:r w:rsidR="00163A24">
              <w:rPr>
                <w:sz w:val="24"/>
                <w:szCs w:val="24"/>
              </w:rPr>
              <w:t>Коста</w:t>
            </w:r>
            <w:proofErr w:type="spellEnd"/>
            <w:r w:rsidR="00163A24">
              <w:rPr>
                <w:sz w:val="24"/>
                <w:szCs w:val="24"/>
              </w:rPr>
              <w:t xml:space="preserve"> Левановича Хетагурова», </w:t>
            </w:r>
            <w:r>
              <w:rPr>
                <w:sz w:val="24"/>
                <w:szCs w:val="24"/>
              </w:rPr>
              <w:t>товаровед-эксперт по специальности: «Товароведение и экспертиза товаров»</w:t>
            </w:r>
          </w:p>
        </w:tc>
      </w:tr>
      <w:tr w:rsidR="00BB526D">
        <w:tc>
          <w:tcPr>
            <w:tcW w:w="15436" w:type="dxa"/>
            <w:gridSpan w:val="3"/>
          </w:tcPr>
          <w:p w:rsidR="00BB526D" w:rsidRDefault="00BB526D" w:rsidP="00BB526D">
            <w:pPr>
              <w:jc w:val="center"/>
              <w:rPr>
                <w:sz w:val="24"/>
                <w:szCs w:val="24"/>
              </w:rPr>
            </w:pPr>
            <w:r>
              <w:rPr>
                <w:sz w:val="24"/>
                <w:szCs w:val="24"/>
              </w:rPr>
              <w:t>Начальник отдела - главный бухгалтер Управления ЖКХ г. Азова</w:t>
            </w:r>
          </w:p>
        </w:tc>
      </w:tr>
      <w:tr w:rsidR="00BB526D">
        <w:tc>
          <w:tcPr>
            <w:tcW w:w="1440" w:type="dxa"/>
          </w:tcPr>
          <w:p w:rsidR="00BB526D" w:rsidRDefault="00BB526D" w:rsidP="00BB526D">
            <w:pPr>
              <w:rPr>
                <w:sz w:val="24"/>
                <w:szCs w:val="24"/>
              </w:rPr>
            </w:pPr>
            <w:r>
              <w:rPr>
                <w:sz w:val="24"/>
                <w:szCs w:val="24"/>
              </w:rPr>
              <w:t>Резерв:</w:t>
            </w:r>
          </w:p>
        </w:tc>
        <w:tc>
          <w:tcPr>
            <w:tcW w:w="2160" w:type="dxa"/>
          </w:tcPr>
          <w:p w:rsidR="00BB526D" w:rsidRDefault="00BB526D" w:rsidP="00BB526D">
            <w:pPr>
              <w:jc w:val="center"/>
              <w:rPr>
                <w:sz w:val="24"/>
                <w:szCs w:val="24"/>
              </w:rPr>
            </w:pPr>
            <w:r>
              <w:rPr>
                <w:sz w:val="24"/>
                <w:szCs w:val="24"/>
              </w:rPr>
              <w:t>Кравченко</w:t>
            </w:r>
          </w:p>
          <w:p w:rsidR="00BB526D" w:rsidRDefault="00BB526D" w:rsidP="00BB526D">
            <w:pPr>
              <w:jc w:val="center"/>
              <w:rPr>
                <w:sz w:val="24"/>
                <w:szCs w:val="24"/>
              </w:rPr>
            </w:pPr>
            <w:r>
              <w:rPr>
                <w:sz w:val="24"/>
                <w:szCs w:val="24"/>
              </w:rPr>
              <w:t>Анастасия</w:t>
            </w:r>
          </w:p>
          <w:p w:rsidR="00BB526D" w:rsidRDefault="00BB526D" w:rsidP="00BB526D">
            <w:pPr>
              <w:jc w:val="center"/>
              <w:rPr>
                <w:sz w:val="24"/>
                <w:szCs w:val="24"/>
              </w:rPr>
            </w:pPr>
            <w:r>
              <w:rPr>
                <w:sz w:val="24"/>
                <w:szCs w:val="24"/>
              </w:rPr>
              <w:t>Владимировна</w:t>
            </w:r>
          </w:p>
        </w:tc>
        <w:tc>
          <w:tcPr>
            <w:tcW w:w="11836" w:type="dxa"/>
          </w:tcPr>
          <w:p w:rsidR="00BB526D" w:rsidRDefault="00BB526D" w:rsidP="00BB526D">
            <w:pPr>
              <w:jc w:val="both"/>
              <w:rPr>
                <w:sz w:val="24"/>
                <w:szCs w:val="24"/>
              </w:rPr>
            </w:pPr>
            <w:r>
              <w:rPr>
                <w:sz w:val="24"/>
                <w:szCs w:val="24"/>
              </w:rPr>
              <w:t>В 2009г. «Московский государственный университет технологий и управления», экономист по специальности «Бухгалтерский учет, анализ и аудит».</w:t>
            </w:r>
          </w:p>
          <w:p w:rsidR="00BB526D" w:rsidRDefault="00BB526D" w:rsidP="00884EE8">
            <w:pPr>
              <w:jc w:val="both"/>
              <w:rPr>
                <w:sz w:val="24"/>
                <w:szCs w:val="24"/>
              </w:rPr>
            </w:pPr>
            <w:r>
              <w:rPr>
                <w:sz w:val="24"/>
                <w:szCs w:val="24"/>
              </w:rPr>
              <w:t xml:space="preserve">В 2023 году ООО «Приволжский центр </w:t>
            </w:r>
            <w:r w:rsidR="00884EE8">
              <w:rPr>
                <w:sz w:val="24"/>
                <w:szCs w:val="24"/>
              </w:rPr>
              <w:t>ДПО</w:t>
            </w:r>
            <w:r>
              <w:rPr>
                <w:sz w:val="24"/>
                <w:szCs w:val="24"/>
              </w:rPr>
              <w:t>», «Бухгалтерский учет»</w:t>
            </w:r>
          </w:p>
        </w:tc>
      </w:tr>
      <w:tr w:rsidR="00BB526D">
        <w:tc>
          <w:tcPr>
            <w:tcW w:w="15436" w:type="dxa"/>
            <w:gridSpan w:val="3"/>
          </w:tcPr>
          <w:p w:rsidR="00BB526D" w:rsidRDefault="00BB526D" w:rsidP="00BB526D">
            <w:pPr>
              <w:jc w:val="center"/>
              <w:rPr>
                <w:sz w:val="24"/>
                <w:szCs w:val="24"/>
              </w:rPr>
            </w:pPr>
            <w:r>
              <w:rPr>
                <w:sz w:val="24"/>
                <w:szCs w:val="24"/>
              </w:rPr>
              <w:t>Заместитель начальника отдела – заместитель главного бухгалтера Управления ЖКХ г. Азова</w:t>
            </w:r>
          </w:p>
        </w:tc>
      </w:tr>
      <w:tr w:rsidR="00BB526D">
        <w:tc>
          <w:tcPr>
            <w:tcW w:w="1440" w:type="dxa"/>
          </w:tcPr>
          <w:p w:rsidR="00BB526D" w:rsidRDefault="00BB526D" w:rsidP="00BB526D">
            <w:pPr>
              <w:rPr>
                <w:sz w:val="24"/>
                <w:szCs w:val="24"/>
              </w:rPr>
            </w:pPr>
            <w:r>
              <w:rPr>
                <w:sz w:val="24"/>
                <w:szCs w:val="24"/>
              </w:rPr>
              <w:t>Резерв:</w:t>
            </w:r>
          </w:p>
        </w:tc>
        <w:tc>
          <w:tcPr>
            <w:tcW w:w="2160" w:type="dxa"/>
          </w:tcPr>
          <w:p w:rsidR="00BB526D" w:rsidRDefault="00BB526D" w:rsidP="00BB526D">
            <w:pPr>
              <w:jc w:val="center"/>
              <w:rPr>
                <w:sz w:val="24"/>
                <w:szCs w:val="24"/>
              </w:rPr>
            </w:pPr>
            <w:proofErr w:type="spellStart"/>
            <w:r>
              <w:rPr>
                <w:sz w:val="24"/>
                <w:szCs w:val="24"/>
              </w:rPr>
              <w:t>Друзякина</w:t>
            </w:r>
            <w:proofErr w:type="spellEnd"/>
          </w:p>
          <w:p w:rsidR="00BB526D" w:rsidRDefault="00BB526D" w:rsidP="00BB526D">
            <w:pPr>
              <w:jc w:val="center"/>
              <w:rPr>
                <w:sz w:val="24"/>
                <w:szCs w:val="24"/>
              </w:rPr>
            </w:pPr>
            <w:r>
              <w:rPr>
                <w:sz w:val="24"/>
                <w:szCs w:val="24"/>
              </w:rPr>
              <w:t>Татьяна</w:t>
            </w:r>
          </w:p>
          <w:p w:rsidR="00BB526D" w:rsidRDefault="00BB526D" w:rsidP="00BB526D">
            <w:pPr>
              <w:jc w:val="center"/>
              <w:rPr>
                <w:sz w:val="24"/>
                <w:szCs w:val="24"/>
              </w:rPr>
            </w:pPr>
            <w:r>
              <w:rPr>
                <w:sz w:val="24"/>
                <w:szCs w:val="24"/>
              </w:rPr>
              <w:t>Васильевна</w:t>
            </w:r>
          </w:p>
        </w:tc>
        <w:tc>
          <w:tcPr>
            <w:tcW w:w="11836" w:type="dxa"/>
          </w:tcPr>
          <w:p w:rsidR="00BB526D" w:rsidRDefault="00BB526D" w:rsidP="00BB526D">
            <w:pPr>
              <w:jc w:val="both"/>
              <w:rPr>
                <w:sz w:val="24"/>
                <w:szCs w:val="24"/>
              </w:rPr>
            </w:pPr>
            <w:r>
              <w:rPr>
                <w:sz w:val="24"/>
                <w:szCs w:val="24"/>
              </w:rPr>
              <w:t>В 2004 году ГОУ «Московский государственный университет экономики, статистики и информатики (МЭСИ)» экономист по специальности «Финансы и кредит»</w:t>
            </w:r>
          </w:p>
          <w:p w:rsidR="00BB526D" w:rsidRDefault="00BB526D" w:rsidP="00BB526D">
            <w:pPr>
              <w:jc w:val="both"/>
              <w:rPr>
                <w:sz w:val="24"/>
                <w:szCs w:val="24"/>
              </w:rPr>
            </w:pPr>
            <w:r>
              <w:rPr>
                <w:sz w:val="24"/>
                <w:szCs w:val="24"/>
              </w:rPr>
              <w:t>Повышение квалификации:</w:t>
            </w:r>
          </w:p>
          <w:p w:rsidR="00BB526D" w:rsidRDefault="00BB526D" w:rsidP="00BB526D">
            <w:pPr>
              <w:rPr>
                <w:sz w:val="24"/>
                <w:szCs w:val="24"/>
              </w:rPr>
            </w:pPr>
            <w:r>
              <w:rPr>
                <w:sz w:val="24"/>
                <w:szCs w:val="24"/>
              </w:rPr>
              <w:t>В 2023 г. -  ООО «РИССИ»;</w:t>
            </w:r>
          </w:p>
          <w:p w:rsidR="00BB526D" w:rsidRDefault="00BB526D" w:rsidP="00163A24">
            <w:pPr>
              <w:rPr>
                <w:sz w:val="24"/>
                <w:szCs w:val="24"/>
              </w:rPr>
            </w:pPr>
            <w:r>
              <w:rPr>
                <w:sz w:val="24"/>
                <w:szCs w:val="24"/>
              </w:rPr>
              <w:t>В 2023 г. – ООО «Приволжский центр дополнительного образования»</w:t>
            </w:r>
          </w:p>
        </w:tc>
      </w:tr>
      <w:tr w:rsidR="00BB526D">
        <w:tc>
          <w:tcPr>
            <w:tcW w:w="15436" w:type="dxa"/>
            <w:gridSpan w:val="3"/>
          </w:tcPr>
          <w:p w:rsidR="00BB526D" w:rsidRDefault="00BB526D" w:rsidP="00BB526D">
            <w:pPr>
              <w:jc w:val="center"/>
              <w:rPr>
                <w:sz w:val="24"/>
                <w:szCs w:val="24"/>
              </w:rPr>
            </w:pPr>
            <w:r>
              <w:rPr>
                <w:sz w:val="24"/>
                <w:szCs w:val="24"/>
              </w:rPr>
              <w:t>Начальник отдела ЖКХ и охраны окружающей среды Управления ЖКХ г. Азова</w:t>
            </w:r>
          </w:p>
        </w:tc>
      </w:tr>
      <w:tr w:rsidR="00BB526D">
        <w:tc>
          <w:tcPr>
            <w:tcW w:w="1440" w:type="dxa"/>
          </w:tcPr>
          <w:p w:rsidR="00BB526D" w:rsidRDefault="00BB526D" w:rsidP="00BB526D">
            <w:pPr>
              <w:rPr>
                <w:sz w:val="24"/>
                <w:szCs w:val="24"/>
              </w:rPr>
            </w:pPr>
            <w:r>
              <w:rPr>
                <w:sz w:val="24"/>
                <w:szCs w:val="24"/>
              </w:rPr>
              <w:t>Резерв:</w:t>
            </w:r>
          </w:p>
        </w:tc>
        <w:tc>
          <w:tcPr>
            <w:tcW w:w="2160" w:type="dxa"/>
          </w:tcPr>
          <w:p w:rsidR="00BB526D" w:rsidRDefault="00BB526D" w:rsidP="00BB526D">
            <w:pPr>
              <w:jc w:val="center"/>
              <w:rPr>
                <w:sz w:val="24"/>
                <w:szCs w:val="24"/>
              </w:rPr>
            </w:pPr>
            <w:r>
              <w:rPr>
                <w:sz w:val="24"/>
                <w:szCs w:val="24"/>
              </w:rPr>
              <w:t>Филиппенко</w:t>
            </w:r>
          </w:p>
          <w:p w:rsidR="00BB526D" w:rsidRDefault="00BB526D" w:rsidP="00BB526D">
            <w:pPr>
              <w:jc w:val="center"/>
              <w:rPr>
                <w:sz w:val="24"/>
                <w:szCs w:val="24"/>
              </w:rPr>
            </w:pPr>
            <w:r>
              <w:rPr>
                <w:sz w:val="24"/>
                <w:szCs w:val="24"/>
              </w:rPr>
              <w:t>Ольга</w:t>
            </w:r>
          </w:p>
          <w:p w:rsidR="00BB526D" w:rsidRDefault="00BB526D" w:rsidP="00BB526D">
            <w:pPr>
              <w:jc w:val="center"/>
              <w:rPr>
                <w:sz w:val="24"/>
                <w:szCs w:val="24"/>
              </w:rPr>
            </w:pPr>
            <w:r>
              <w:rPr>
                <w:sz w:val="24"/>
                <w:szCs w:val="24"/>
              </w:rPr>
              <w:t>Александровна</w:t>
            </w:r>
          </w:p>
        </w:tc>
        <w:tc>
          <w:tcPr>
            <w:tcW w:w="11836" w:type="dxa"/>
          </w:tcPr>
          <w:p w:rsidR="00BB526D" w:rsidRDefault="00BB526D" w:rsidP="00BB526D">
            <w:pPr>
              <w:jc w:val="both"/>
              <w:rPr>
                <w:sz w:val="24"/>
                <w:szCs w:val="24"/>
              </w:rPr>
            </w:pPr>
            <w:r>
              <w:rPr>
                <w:sz w:val="24"/>
                <w:szCs w:val="24"/>
              </w:rPr>
              <w:t>В 2002 году «Ростовский государственный строительный университет», присуждена квалификация информатик по специальности «Информационные системы в строительстве»</w:t>
            </w:r>
          </w:p>
        </w:tc>
      </w:tr>
      <w:tr w:rsidR="00BB526D">
        <w:tc>
          <w:tcPr>
            <w:tcW w:w="15436" w:type="dxa"/>
            <w:gridSpan w:val="3"/>
          </w:tcPr>
          <w:p w:rsidR="00BB526D" w:rsidRDefault="00BB526D" w:rsidP="00BB526D">
            <w:pPr>
              <w:jc w:val="center"/>
              <w:rPr>
                <w:sz w:val="24"/>
                <w:szCs w:val="24"/>
              </w:rPr>
            </w:pPr>
            <w:r>
              <w:rPr>
                <w:sz w:val="24"/>
                <w:szCs w:val="24"/>
              </w:rPr>
              <w:t>Начальник отдела культуры и искусства Департамента социального развития г. Азова</w:t>
            </w:r>
          </w:p>
        </w:tc>
      </w:tr>
      <w:tr w:rsidR="00BB526D">
        <w:trPr>
          <w:trHeight w:val="709"/>
        </w:trPr>
        <w:tc>
          <w:tcPr>
            <w:tcW w:w="1440" w:type="dxa"/>
          </w:tcPr>
          <w:p w:rsidR="00BB526D" w:rsidRDefault="00BB526D" w:rsidP="00BB526D">
            <w:pPr>
              <w:pStyle w:val="ConsPlusCell"/>
              <w:widowControl/>
              <w:rPr>
                <w:rFonts w:ascii="Times New Roman" w:hAnsi="Times New Roman" w:cs="Times New Roman"/>
                <w:sz w:val="24"/>
                <w:szCs w:val="24"/>
              </w:rPr>
            </w:pPr>
            <w:r>
              <w:rPr>
                <w:rFonts w:ascii="Times New Roman" w:hAnsi="Times New Roman" w:cs="Times New Roman"/>
                <w:sz w:val="24"/>
                <w:szCs w:val="24"/>
              </w:rPr>
              <w:t>Резерв:</w:t>
            </w:r>
            <w:r w:rsidR="00BB2FDE">
              <w:rPr>
                <w:rFonts w:ascii="Times New Roman" w:hAnsi="Times New Roman" w:cs="Times New Roman"/>
                <w:sz w:val="24"/>
                <w:szCs w:val="24"/>
              </w:rPr>
              <w:t xml:space="preserve"> 1</w:t>
            </w:r>
          </w:p>
        </w:tc>
        <w:tc>
          <w:tcPr>
            <w:tcW w:w="2160" w:type="dxa"/>
          </w:tcPr>
          <w:p w:rsidR="00BB526D" w:rsidRDefault="00BB526D" w:rsidP="00BB526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Касьяненко</w:t>
            </w:r>
          </w:p>
          <w:p w:rsidR="00BB526D" w:rsidRDefault="00BB526D" w:rsidP="00BB526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Оксана</w:t>
            </w:r>
          </w:p>
          <w:p w:rsidR="00BB526D" w:rsidRDefault="00BB526D" w:rsidP="00BB526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Евгеньевна</w:t>
            </w:r>
          </w:p>
        </w:tc>
        <w:tc>
          <w:tcPr>
            <w:tcW w:w="11836" w:type="dxa"/>
          </w:tcPr>
          <w:p w:rsidR="00BB526D" w:rsidRDefault="00BB526D" w:rsidP="00BB526D">
            <w:pPr>
              <w:pStyle w:val="ConsPlusCell"/>
              <w:widowControl/>
              <w:jc w:val="both"/>
              <w:rPr>
                <w:rFonts w:ascii="Times New Roman" w:hAnsi="Times New Roman" w:cs="Times New Roman"/>
                <w:sz w:val="24"/>
                <w:szCs w:val="24"/>
                <w:u w:val="single"/>
              </w:rPr>
            </w:pPr>
            <w:r>
              <w:rPr>
                <w:rFonts w:ascii="Times New Roman" w:hAnsi="Times New Roman" w:cs="Times New Roman"/>
                <w:sz w:val="24"/>
                <w:szCs w:val="24"/>
              </w:rPr>
              <w:t>В 2007 году «Евразийский открытый институт» (МЭСИ) Финансы и кредит. Банковское дело. Специальность Экономист.</w:t>
            </w:r>
          </w:p>
          <w:p w:rsidR="00BB526D" w:rsidRDefault="00BB526D" w:rsidP="00BB526D">
            <w:pPr>
              <w:pStyle w:val="ConsPlusCell"/>
              <w:widowControl/>
              <w:rPr>
                <w:rFonts w:ascii="Times New Roman" w:hAnsi="Times New Roman" w:cs="Times New Roman"/>
                <w:sz w:val="24"/>
                <w:szCs w:val="24"/>
              </w:rPr>
            </w:pPr>
            <w:r>
              <w:rPr>
                <w:rFonts w:ascii="Times New Roman" w:hAnsi="Times New Roman" w:cs="Times New Roman"/>
                <w:sz w:val="24"/>
                <w:szCs w:val="24"/>
              </w:rPr>
              <w:t>В 2023 ООО «Приволжский центр дополнительного профессионального образования» переподготовка Государственное и муниципальное управление»</w:t>
            </w:r>
          </w:p>
        </w:tc>
      </w:tr>
      <w:tr w:rsidR="00BB2FDE">
        <w:trPr>
          <w:trHeight w:val="709"/>
        </w:trPr>
        <w:tc>
          <w:tcPr>
            <w:tcW w:w="1440" w:type="dxa"/>
          </w:tcPr>
          <w:p w:rsidR="00BB2FDE" w:rsidRDefault="00BB2FDE" w:rsidP="00BB526D">
            <w:pPr>
              <w:pStyle w:val="ConsPlusCell"/>
              <w:widowControl/>
              <w:rPr>
                <w:rFonts w:ascii="Times New Roman" w:hAnsi="Times New Roman" w:cs="Times New Roman"/>
                <w:sz w:val="24"/>
                <w:szCs w:val="24"/>
              </w:rPr>
            </w:pPr>
            <w:r>
              <w:rPr>
                <w:rFonts w:ascii="Times New Roman" w:hAnsi="Times New Roman" w:cs="Times New Roman"/>
                <w:sz w:val="24"/>
                <w:szCs w:val="24"/>
              </w:rPr>
              <w:t>Резерв: 2</w:t>
            </w:r>
          </w:p>
        </w:tc>
        <w:tc>
          <w:tcPr>
            <w:tcW w:w="2160" w:type="dxa"/>
          </w:tcPr>
          <w:p w:rsidR="00BB2FDE" w:rsidRPr="00292F35" w:rsidRDefault="00BB2FDE" w:rsidP="00BB2FDE">
            <w:pPr>
              <w:jc w:val="center"/>
              <w:rPr>
                <w:sz w:val="24"/>
                <w:szCs w:val="24"/>
              </w:rPr>
            </w:pPr>
            <w:r w:rsidRPr="00292F35">
              <w:rPr>
                <w:sz w:val="24"/>
                <w:szCs w:val="24"/>
              </w:rPr>
              <w:t>Брызгалова</w:t>
            </w:r>
          </w:p>
          <w:p w:rsidR="00BB2FDE" w:rsidRPr="00292F35" w:rsidRDefault="00BB2FDE" w:rsidP="00BB2FDE">
            <w:pPr>
              <w:jc w:val="center"/>
              <w:rPr>
                <w:sz w:val="24"/>
                <w:szCs w:val="24"/>
              </w:rPr>
            </w:pPr>
            <w:r w:rsidRPr="00292F35">
              <w:rPr>
                <w:sz w:val="24"/>
                <w:szCs w:val="24"/>
              </w:rPr>
              <w:t xml:space="preserve">Екатерина </w:t>
            </w:r>
          </w:p>
          <w:p w:rsidR="00BB2FDE" w:rsidRDefault="00BB2FDE" w:rsidP="00BB2FDE">
            <w:pPr>
              <w:pStyle w:val="ConsPlusCell"/>
              <w:widowControl/>
              <w:jc w:val="center"/>
              <w:rPr>
                <w:rFonts w:ascii="Times New Roman" w:hAnsi="Times New Roman" w:cs="Times New Roman"/>
                <w:sz w:val="24"/>
                <w:szCs w:val="24"/>
              </w:rPr>
            </w:pPr>
            <w:r w:rsidRPr="00292F35">
              <w:rPr>
                <w:rFonts w:ascii="Times New Roman" w:hAnsi="Times New Roman" w:cs="Times New Roman"/>
                <w:sz w:val="24"/>
                <w:szCs w:val="24"/>
              </w:rPr>
              <w:t>Сергеевна</w:t>
            </w:r>
          </w:p>
        </w:tc>
        <w:tc>
          <w:tcPr>
            <w:tcW w:w="11836" w:type="dxa"/>
          </w:tcPr>
          <w:p w:rsidR="00BB2FDE" w:rsidRPr="00BB2FDE" w:rsidRDefault="00BB2FDE" w:rsidP="00BB2FDE">
            <w:pPr>
              <w:pStyle w:val="ConsPlusCell"/>
              <w:jc w:val="both"/>
              <w:rPr>
                <w:rFonts w:ascii="Times New Roman" w:hAnsi="Times New Roman" w:cs="Times New Roman"/>
                <w:sz w:val="24"/>
                <w:szCs w:val="24"/>
              </w:rPr>
            </w:pPr>
            <w:r w:rsidRPr="00BB2FDE">
              <w:rPr>
                <w:rFonts w:ascii="Times New Roman" w:hAnsi="Times New Roman" w:cs="Times New Roman"/>
                <w:sz w:val="24"/>
                <w:szCs w:val="24"/>
              </w:rPr>
              <w:t>В 2024 году ФГБ ОУ ВО «Донской государств</w:t>
            </w:r>
            <w:r w:rsidR="00884EE8">
              <w:rPr>
                <w:rFonts w:ascii="Times New Roman" w:hAnsi="Times New Roman" w:cs="Times New Roman"/>
                <w:sz w:val="24"/>
                <w:szCs w:val="24"/>
              </w:rPr>
              <w:t xml:space="preserve">енный технический университет» </w:t>
            </w:r>
            <w:r w:rsidRPr="00BB2FDE">
              <w:rPr>
                <w:rFonts w:ascii="Times New Roman" w:hAnsi="Times New Roman" w:cs="Times New Roman"/>
                <w:sz w:val="24"/>
                <w:szCs w:val="24"/>
              </w:rPr>
              <w:t>г. Ростов-на-Дону. Экономист.</w:t>
            </w:r>
          </w:p>
          <w:p w:rsidR="00BB2FDE" w:rsidRDefault="00BB2FDE" w:rsidP="00BB2FDE">
            <w:pPr>
              <w:pStyle w:val="ConsPlusCell"/>
              <w:widowControl/>
              <w:jc w:val="both"/>
              <w:rPr>
                <w:rFonts w:ascii="Times New Roman" w:hAnsi="Times New Roman" w:cs="Times New Roman"/>
                <w:sz w:val="24"/>
                <w:szCs w:val="24"/>
              </w:rPr>
            </w:pPr>
            <w:r w:rsidRPr="00BB2FDE">
              <w:rPr>
                <w:rFonts w:ascii="Times New Roman" w:hAnsi="Times New Roman" w:cs="Times New Roman"/>
                <w:sz w:val="24"/>
                <w:szCs w:val="24"/>
              </w:rPr>
              <w:t>В 2024 году «Приволжский центр дополнительного профессионального образования» по дополнительной профессиональной программе «Государственное и муниципальное управление»</w:t>
            </w:r>
          </w:p>
        </w:tc>
      </w:tr>
      <w:tr w:rsidR="00BB526D">
        <w:trPr>
          <w:trHeight w:val="338"/>
        </w:trPr>
        <w:tc>
          <w:tcPr>
            <w:tcW w:w="15436" w:type="dxa"/>
            <w:gridSpan w:val="3"/>
          </w:tcPr>
          <w:p w:rsidR="00BB526D" w:rsidRDefault="00BB526D" w:rsidP="00BB526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Начальник отдела по физической культуре и спорту Департамента социального развития г. Азова</w:t>
            </w:r>
          </w:p>
        </w:tc>
      </w:tr>
      <w:tr w:rsidR="00BB526D">
        <w:tc>
          <w:tcPr>
            <w:tcW w:w="1440" w:type="dxa"/>
          </w:tcPr>
          <w:p w:rsidR="00BB526D" w:rsidRDefault="00BB526D" w:rsidP="00BB526D">
            <w:pPr>
              <w:pStyle w:val="ConsPlusCell"/>
              <w:jc w:val="both"/>
              <w:rPr>
                <w:rFonts w:ascii="Times New Roman" w:hAnsi="Times New Roman" w:cs="Times New Roman"/>
                <w:sz w:val="24"/>
                <w:szCs w:val="24"/>
              </w:rPr>
            </w:pPr>
            <w:r>
              <w:rPr>
                <w:rFonts w:ascii="Times New Roman" w:hAnsi="Times New Roman" w:cs="Times New Roman"/>
                <w:sz w:val="24"/>
                <w:szCs w:val="24"/>
              </w:rPr>
              <w:t>Резерв:</w:t>
            </w:r>
          </w:p>
        </w:tc>
        <w:tc>
          <w:tcPr>
            <w:tcW w:w="2160" w:type="dxa"/>
          </w:tcPr>
          <w:p w:rsidR="00BB526D" w:rsidRDefault="00BB526D" w:rsidP="00BB526D">
            <w:pPr>
              <w:pStyle w:val="ConsPlusCell"/>
              <w:jc w:val="center"/>
              <w:rPr>
                <w:rFonts w:ascii="Times New Roman" w:hAnsi="Times New Roman" w:cs="Times New Roman"/>
                <w:sz w:val="24"/>
                <w:szCs w:val="24"/>
              </w:rPr>
            </w:pPr>
            <w:r>
              <w:rPr>
                <w:rFonts w:ascii="Times New Roman" w:hAnsi="Times New Roman" w:cs="Times New Roman"/>
                <w:sz w:val="24"/>
                <w:szCs w:val="24"/>
              </w:rPr>
              <w:t>Шинкаренко</w:t>
            </w:r>
          </w:p>
          <w:p w:rsidR="00BB526D" w:rsidRDefault="00BB526D" w:rsidP="00BB526D">
            <w:pPr>
              <w:pStyle w:val="ConsPlusCell"/>
              <w:jc w:val="center"/>
              <w:rPr>
                <w:rFonts w:ascii="Times New Roman" w:hAnsi="Times New Roman" w:cs="Times New Roman"/>
                <w:sz w:val="24"/>
                <w:szCs w:val="24"/>
              </w:rPr>
            </w:pPr>
            <w:r>
              <w:rPr>
                <w:rFonts w:ascii="Times New Roman" w:hAnsi="Times New Roman" w:cs="Times New Roman"/>
                <w:sz w:val="24"/>
                <w:szCs w:val="24"/>
              </w:rPr>
              <w:t>Максим</w:t>
            </w:r>
          </w:p>
          <w:p w:rsidR="00BB526D" w:rsidRDefault="00BB526D" w:rsidP="00BB526D">
            <w:pPr>
              <w:pStyle w:val="ConsPlusCell"/>
              <w:jc w:val="center"/>
              <w:rPr>
                <w:rFonts w:ascii="Times New Roman" w:hAnsi="Times New Roman" w:cs="Times New Roman"/>
                <w:sz w:val="24"/>
                <w:szCs w:val="24"/>
              </w:rPr>
            </w:pPr>
            <w:r>
              <w:rPr>
                <w:rFonts w:ascii="Times New Roman" w:hAnsi="Times New Roman" w:cs="Times New Roman"/>
                <w:sz w:val="24"/>
                <w:szCs w:val="24"/>
              </w:rPr>
              <w:t>Олегович</w:t>
            </w:r>
          </w:p>
        </w:tc>
        <w:tc>
          <w:tcPr>
            <w:tcW w:w="11836" w:type="dxa"/>
          </w:tcPr>
          <w:p w:rsidR="00BB526D" w:rsidRDefault="00BB526D" w:rsidP="00BB526D">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В 2005 году ГОУ ВПО «Ростовский государственный педагогический университет» по специальности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Физическая культура», педагог по физической культуре</w:t>
            </w:r>
          </w:p>
        </w:tc>
      </w:tr>
      <w:tr w:rsidR="00BB526D">
        <w:tc>
          <w:tcPr>
            <w:tcW w:w="15436" w:type="dxa"/>
            <w:gridSpan w:val="3"/>
          </w:tcPr>
          <w:p w:rsidR="00BB526D" w:rsidRDefault="00BB526D" w:rsidP="00BB526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Начальник отдела по делам молодёжи Департамента социального развития г. Азова</w:t>
            </w:r>
          </w:p>
        </w:tc>
      </w:tr>
      <w:tr w:rsidR="00BB526D">
        <w:tc>
          <w:tcPr>
            <w:tcW w:w="1440" w:type="dxa"/>
          </w:tcPr>
          <w:p w:rsidR="00BB526D" w:rsidRDefault="00BB526D" w:rsidP="00BB526D">
            <w:pPr>
              <w:pStyle w:val="ConsPlusCell"/>
              <w:widowControl/>
              <w:rPr>
                <w:rFonts w:ascii="Times New Roman" w:hAnsi="Times New Roman" w:cs="Times New Roman"/>
                <w:sz w:val="24"/>
                <w:szCs w:val="24"/>
              </w:rPr>
            </w:pPr>
            <w:r>
              <w:rPr>
                <w:rFonts w:ascii="Times New Roman" w:hAnsi="Times New Roman" w:cs="Times New Roman"/>
                <w:sz w:val="24"/>
                <w:szCs w:val="24"/>
              </w:rPr>
              <w:t>Резерв:</w:t>
            </w:r>
            <w:r w:rsidR="00BB2FDE">
              <w:rPr>
                <w:rFonts w:ascii="Times New Roman" w:hAnsi="Times New Roman" w:cs="Times New Roman"/>
                <w:sz w:val="24"/>
                <w:szCs w:val="24"/>
              </w:rPr>
              <w:t xml:space="preserve"> 1</w:t>
            </w:r>
          </w:p>
        </w:tc>
        <w:tc>
          <w:tcPr>
            <w:tcW w:w="2160" w:type="dxa"/>
          </w:tcPr>
          <w:p w:rsidR="00BB526D" w:rsidRDefault="00BB526D" w:rsidP="00BB2FDE">
            <w:pPr>
              <w:pStyle w:val="ConsPlusCell"/>
              <w:widowControl/>
              <w:jc w:val="center"/>
              <w:rPr>
                <w:rFonts w:ascii="Times New Roman" w:hAnsi="Times New Roman" w:cs="Times New Roman"/>
                <w:sz w:val="24"/>
                <w:szCs w:val="24"/>
              </w:rPr>
            </w:pPr>
            <w:proofErr w:type="spellStart"/>
            <w:r>
              <w:rPr>
                <w:rFonts w:ascii="Times New Roman" w:hAnsi="Times New Roman" w:cs="Times New Roman"/>
                <w:sz w:val="24"/>
                <w:szCs w:val="24"/>
              </w:rPr>
              <w:t>Силогава</w:t>
            </w:r>
            <w:proofErr w:type="spellEnd"/>
          </w:p>
          <w:p w:rsidR="00BB526D" w:rsidRDefault="00BB526D" w:rsidP="00BB2FD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Мария Геннадьевна</w:t>
            </w:r>
          </w:p>
        </w:tc>
        <w:tc>
          <w:tcPr>
            <w:tcW w:w="11836" w:type="dxa"/>
          </w:tcPr>
          <w:p w:rsidR="00BB526D" w:rsidRDefault="00BB526D" w:rsidP="00BB526D">
            <w:pPr>
              <w:pStyle w:val="ConsPlusCell"/>
              <w:widowControl/>
              <w:jc w:val="both"/>
              <w:rPr>
                <w:rFonts w:ascii="Times New Roman" w:hAnsi="Times New Roman" w:cs="Times New Roman"/>
                <w:sz w:val="24"/>
                <w:szCs w:val="24"/>
              </w:rPr>
            </w:pPr>
            <w:r>
              <w:rPr>
                <w:rFonts w:ascii="Times New Roman" w:hAnsi="Times New Roman" w:cs="Times New Roman"/>
                <w:sz w:val="24"/>
                <w:szCs w:val="24"/>
              </w:rPr>
              <w:t>Высшее (2010 г. ГОУ ВПО «Донской государственный технический университет», специалист коммерции по специальности «Коммерция торговое дело»)</w:t>
            </w:r>
          </w:p>
          <w:p w:rsidR="00BB526D" w:rsidRDefault="00BB526D" w:rsidP="00BB526D">
            <w:pPr>
              <w:pStyle w:val="ConsPlusCell"/>
              <w:widowControl/>
              <w:jc w:val="both"/>
              <w:rPr>
                <w:rFonts w:ascii="Times New Roman" w:hAnsi="Times New Roman" w:cs="Times New Roman"/>
                <w:sz w:val="24"/>
                <w:szCs w:val="24"/>
              </w:rPr>
            </w:pPr>
            <w:r>
              <w:rPr>
                <w:rFonts w:ascii="Times New Roman" w:hAnsi="Times New Roman" w:cs="Times New Roman"/>
                <w:sz w:val="24"/>
                <w:szCs w:val="24"/>
              </w:rPr>
              <w:t xml:space="preserve">2020 г. АНО ВО «Университет </w:t>
            </w:r>
            <w:proofErr w:type="spellStart"/>
            <w:r>
              <w:rPr>
                <w:rFonts w:ascii="Times New Roman" w:hAnsi="Times New Roman" w:cs="Times New Roman"/>
                <w:sz w:val="24"/>
                <w:szCs w:val="24"/>
              </w:rPr>
              <w:t>Иннополис</w:t>
            </w:r>
            <w:proofErr w:type="spellEnd"/>
            <w:r>
              <w:rPr>
                <w:rFonts w:ascii="Times New Roman" w:hAnsi="Times New Roman" w:cs="Times New Roman"/>
                <w:sz w:val="24"/>
                <w:szCs w:val="24"/>
              </w:rPr>
              <w:t>»;</w:t>
            </w:r>
          </w:p>
          <w:p w:rsidR="00BB526D" w:rsidRDefault="00BB526D" w:rsidP="00BB526D">
            <w:pPr>
              <w:pStyle w:val="ConsPlusCell"/>
              <w:widowControl/>
              <w:rPr>
                <w:rFonts w:ascii="Times New Roman" w:hAnsi="Times New Roman" w:cs="Times New Roman"/>
                <w:sz w:val="24"/>
                <w:szCs w:val="24"/>
              </w:rPr>
            </w:pPr>
            <w:r>
              <w:rPr>
                <w:rFonts w:ascii="Times New Roman" w:hAnsi="Times New Roman" w:cs="Times New Roman"/>
                <w:sz w:val="24"/>
                <w:szCs w:val="24"/>
              </w:rPr>
              <w:t>2021г. Региональный научный центр Российской академии образования в ЮФУ; 2023 г. Центр переподготовки и повышения квалификации государственных и муниципальных служ</w:t>
            </w:r>
            <w:r w:rsidR="00884EE8">
              <w:rPr>
                <w:rFonts w:ascii="Times New Roman" w:hAnsi="Times New Roman" w:cs="Times New Roman"/>
                <w:sz w:val="24"/>
                <w:szCs w:val="24"/>
              </w:rPr>
              <w:t>ащих Бизнес-школы РГЭУ («РИНХ»)</w:t>
            </w:r>
          </w:p>
        </w:tc>
      </w:tr>
      <w:tr w:rsidR="00BB2FDE">
        <w:tc>
          <w:tcPr>
            <w:tcW w:w="1440" w:type="dxa"/>
          </w:tcPr>
          <w:p w:rsidR="00BB2FDE" w:rsidRDefault="00BB2FDE" w:rsidP="00BB526D">
            <w:pPr>
              <w:pStyle w:val="ConsPlusCell"/>
              <w:widowControl/>
              <w:rPr>
                <w:rFonts w:ascii="Times New Roman" w:hAnsi="Times New Roman" w:cs="Times New Roman"/>
                <w:sz w:val="24"/>
                <w:szCs w:val="24"/>
              </w:rPr>
            </w:pPr>
            <w:r>
              <w:rPr>
                <w:rFonts w:ascii="Times New Roman" w:hAnsi="Times New Roman" w:cs="Times New Roman"/>
                <w:sz w:val="24"/>
                <w:szCs w:val="24"/>
              </w:rPr>
              <w:t>Резерв: 2</w:t>
            </w:r>
          </w:p>
        </w:tc>
        <w:tc>
          <w:tcPr>
            <w:tcW w:w="2160" w:type="dxa"/>
          </w:tcPr>
          <w:p w:rsidR="00BB2FDE" w:rsidRDefault="00BB2FDE" w:rsidP="00BB2FD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Дмитриева</w:t>
            </w:r>
          </w:p>
          <w:p w:rsidR="00BB2FDE" w:rsidRDefault="00BB2FDE" w:rsidP="00BB2FD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Дарья Викторовна</w:t>
            </w:r>
          </w:p>
        </w:tc>
        <w:tc>
          <w:tcPr>
            <w:tcW w:w="11836" w:type="dxa"/>
          </w:tcPr>
          <w:p w:rsidR="00BB2FDE" w:rsidRDefault="00BB2FDE" w:rsidP="00BB526D">
            <w:pPr>
              <w:pStyle w:val="ConsPlusCell"/>
              <w:widowControl/>
              <w:jc w:val="both"/>
              <w:rPr>
                <w:rFonts w:ascii="Times New Roman" w:hAnsi="Times New Roman" w:cs="Times New Roman"/>
                <w:sz w:val="24"/>
                <w:szCs w:val="24"/>
              </w:rPr>
            </w:pPr>
            <w:r>
              <w:rPr>
                <w:rFonts w:ascii="Times New Roman" w:hAnsi="Times New Roman" w:cs="Times New Roman"/>
                <w:sz w:val="24"/>
                <w:szCs w:val="24"/>
              </w:rPr>
              <w:t xml:space="preserve">В </w:t>
            </w:r>
            <w:r w:rsidRPr="00860273">
              <w:rPr>
                <w:rFonts w:ascii="Times New Roman" w:hAnsi="Times New Roman" w:cs="Times New Roman"/>
                <w:sz w:val="24"/>
                <w:szCs w:val="24"/>
              </w:rPr>
              <w:t>2021 г</w:t>
            </w:r>
            <w:r>
              <w:rPr>
                <w:rFonts w:ascii="Times New Roman" w:hAnsi="Times New Roman" w:cs="Times New Roman"/>
                <w:sz w:val="24"/>
                <w:szCs w:val="24"/>
              </w:rPr>
              <w:t xml:space="preserve">оду </w:t>
            </w:r>
            <w:r w:rsidRPr="00860273">
              <w:rPr>
                <w:rFonts w:ascii="Times New Roman" w:hAnsi="Times New Roman" w:cs="Times New Roman"/>
                <w:sz w:val="24"/>
                <w:szCs w:val="24"/>
              </w:rPr>
              <w:t xml:space="preserve">– </w:t>
            </w:r>
            <w:r w:rsidRPr="00860273">
              <w:rPr>
                <w:rFonts w:ascii="Times New Roman" w:hAnsi="Times New Roman" w:cs="Times New Roman"/>
                <w:bCs/>
                <w:sz w:val="24"/>
                <w:szCs w:val="24"/>
              </w:rPr>
              <w:t>среднее профессиональное образование</w:t>
            </w:r>
            <w:r w:rsidRPr="00860273">
              <w:rPr>
                <w:rFonts w:ascii="Times New Roman" w:hAnsi="Times New Roman" w:cs="Times New Roman"/>
                <w:sz w:val="24"/>
                <w:szCs w:val="24"/>
              </w:rPr>
              <w:t xml:space="preserve"> – ФГБ ОУ ВО </w:t>
            </w:r>
            <w:r>
              <w:rPr>
                <w:rFonts w:ascii="Times New Roman" w:hAnsi="Times New Roman" w:cs="Times New Roman"/>
                <w:sz w:val="24"/>
                <w:szCs w:val="24"/>
              </w:rPr>
              <w:t>ГОУ ВПО «Донской государственный технический университет», специалист коммерции по специальности «</w:t>
            </w:r>
            <w:r w:rsidRPr="00860273">
              <w:rPr>
                <w:rFonts w:ascii="Times New Roman" w:hAnsi="Times New Roman" w:cs="Times New Roman"/>
                <w:sz w:val="24"/>
                <w:szCs w:val="24"/>
              </w:rPr>
              <w:t>Экономика и бухгалтерский учет</w:t>
            </w:r>
            <w:r>
              <w:rPr>
                <w:rFonts w:ascii="Times New Roman" w:hAnsi="Times New Roman" w:cs="Times New Roman"/>
                <w:sz w:val="24"/>
                <w:szCs w:val="24"/>
              </w:rPr>
              <w:t>». б</w:t>
            </w:r>
            <w:r w:rsidRPr="00860273">
              <w:rPr>
                <w:rFonts w:ascii="Times New Roman" w:hAnsi="Times New Roman" w:cs="Times New Roman"/>
                <w:sz w:val="24"/>
                <w:szCs w:val="24"/>
              </w:rPr>
              <w:t>ухгалтер.</w:t>
            </w:r>
          </w:p>
        </w:tc>
      </w:tr>
      <w:tr w:rsidR="00BB526D">
        <w:tc>
          <w:tcPr>
            <w:tcW w:w="15436" w:type="dxa"/>
            <w:gridSpan w:val="3"/>
          </w:tcPr>
          <w:p w:rsidR="00BB526D" w:rsidRDefault="00BB526D" w:rsidP="00BB526D">
            <w:pPr>
              <w:jc w:val="center"/>
              <w:rPr>
                <w:sz w:val="24"/>
                <w:szCs w:val="24"/>
              </w:rPr>
            </w:pPr>
            <w:r>
              <w:rPr>
                <w:sz w:val="24"/>
                <w:szCs w:val="24"/>
              </w:rPr>
              <w:t>3. Резерв на замещени</w:t>
            </w:r>
            <w:r w:rsidR="00884EE8">
              <w:rPr>
                <w:sz w:val="24"/>
                <w:szCs w:val="24"/>
              </w:rPr>
              <w:t>е вакантных должностей</w:t>
            </w:r>
            <w:r>
              <w:rPr>
                <w:sz w:val="24"/>
                <w:szCs w:val="24"/>
              </w:rPr>
              <w:t xml:space="preserve"> </w:t>
            </w:r>
            <w:proofErr w:type="gramStart"/>
            <w:r>
              <w:rPr>
                <w:sz w:val="24"/>
                <w:szCs w:val="24"/>
              </w:rPr>
              <w:t>руководителей  муниципальных</w:t>
            </w:r>
            <w:proofErr w:type="gramEnd"/>
            <w:r>
              <w:rPr>
                <w:sz w:val="24"/>
                <w:szCs w:val="24"/>
              </w:rPr>
              <w:t xml:space="preserve"> предприятий и учреждений</w:t>
            </w:r>
          </w:p>
        </w:tc>
      </w:tr>
      <w:tr w:rsidR="00BB526D">
        <w:tc>
          <w:tcPr>
            <w:tcW w:w="15436" w:type="dxa"/>
            <w:gridSpan w:val="3"/>
          </w:tcPr>
          <w:p w:rsidR="00BB526D" w:rsidRDefault="00BB526D" w:rsidP="00BB526D">
            <w:pPr>
              <w:jc w:val="center"/>
              <w:rPr>
                <w:sz w:val="24"/>
                <w:szCs w:val="24"/>
              </w:rPr>
            </w:pPr>
            <w:r>
              <w:rPr>
                <w:sz w:val="24"/>
                <w:szCs w:val="24"/>
              </w:rPr>
              <w:t>Директор МУП «</w:t>
            </w:r>
            <w:proofErr w:type="spellStart"/>
            <w:r>
              <w:rPr>
                <w:sz w:val="24"/>
                <w:szCs w:val="24"/>
              </w:rPr>
              <w:t>Теплоэнерго</w:t>
            </w:r>
            <w:proofErr w:type="spellEnd"/>
            <w:r>
              <w:rPr>
                <w:sz w:val="24"/>
                <w:szCs w:val="24"/>
              </w:rPr>
              <w:t>»</w:t>
            </w:r>
          </w:p>
        </w:tc>
      </w:tr>
      <w:tr w:rsidR="00BB526D">
        <w:tc>
          <w:tcPr>
            <w:tcW w:w="1440" w:type="dxa"/>
          </w:tcPr>
          <w:p w:rsidR="00BB526D" w:rsidRDefault="00BB526D" w:rsidP="00BB526D">
            <w:pPr>
              <w:pStyle w:val="af7"/>
              <w:jc w:val="both"/>
              <w:rPr>
                <w:lang w:val="en-US" w:eastAsia="ru-RU"/>
              </w:rPr>
            </w:pPr>
            <w:r>
              <w:rPr>
                <w:lang w:eastAsia="ru-RU"/>
              </w:rPr>
              <w:t>Резерв:</w:t>
            </w:r>
            <w:r>
              <w:rPr>
                <w:lang w:val="en-US" w:eastAsia="ru-RU"/>
              </w:rPr>
              <w:t>1</w:t>
            </w:r>
          </w:p>
        </w:tc>
        <w:tc>
          <w:tcPr>
            <w:tcW w:w="2160" w:type="dxa"/>
          </w:tcPr>
          <w:p w:rsidR="00BB526D" w:rsidRDefault="00BB526D" w:rsidP="00BB526D">
            <w:pPr>
              <w:jc w:val="center"/>
              <w:rPr>
                <w:sz w:val="24"/>
                <w:szCs w:val="24"/>
              </w:rPr>
            </w:pPr>
            <w:r>
              <w:rPr>
                <w:sz w:val="24"/>
                <w:szCs w:val="24"/>
              </w:rPr>
              <w:t>Остапенко</w:t>
            </w:r>
          </w:p>
          <w:p w:rsidR="00BB526D" w:rsidRDefault="00BB526D" w:rsidP="00BB526D">
            <w:pPr>
              <w:jc w:val="center"/>
              <w:rPr>
                <w:sz w:val="24"/>
                <w:szCs w:val="24"/>
              </w:rPr>
            </w:pPr>
            <w:r>
              <w:rPr>
                <w:sz w:val="24"/>
                <w:szCs w:val="24"/>
              </w:rPr>
              <w:t xml:space="preserve">Сергей </w:t>
            </w:r>
          </w:p>
          <w:p w:rsidR="00BB526D" w:rsidRDefault="00BB526D" w:rsidP="00BB526D">
            <w:pPr>
              <w:jc w:val="center"/>
              <w:rPr>
                <w:sz w:val="24"/>
                <w:szCs w:val="24"/>
              </w:rPr>
            </w:pPr>
            <w:r>
              <w:rPr>
                <w:sz w:val="24"/>
                <w:szCs w:val="24"/>
              </w:rPr>
              <w:t>Иванович</w:t>
            </w:r>
          </w:p>
        </w:tc>
        <w:tc>
          <w:tcPr>
            <w:tcW w:w="11836" w:type="dxa"/>
          </w:tcPr>
          <w:p w:rsidR="00BB526D" w:rsidRDefault="00BB526D" w:rsidP="00BB526D">
            <w:pPr>
              <w:jc w:val="both"/>
              <w:rPr>
                <w:sz w:val="24"/>
                <w:szCs w:val="24"/>
              </w:rPr>
            </w:pPr>
            <w:r>
              <w:rPr>
                <w:sz w:val="24"/>
                <w:szCs w:val="24"/>
              </w:rPr>
              <w:t>В 1994 году «Азовский политехнический техникум» по специальности «Устройства и наладка станков с программным управлением», техник – механик;</w:t>
            </w:r>
          </w:p>
          <w:p w:rsidR="00BB526D" w:rsidRDefault="00BB526D" w:rsidP="00BB526D">
            <w:pPr>
              <w:jc w:val="both"/>
              <w:rPr>
                <w:sz w:val="24"/>
                <w:szCs w:val="24"/>
              </w:rPr>
            </w:pPr>
            <w:r>
              <w:rPr>
                <w:sz w:val="24"/>
                <w:szCs w:val="24"/>
              </w:rPr>
              <w:t>В 2014 году НОУ ВО «Московский технологический институт г. Москва, диплом бакалавра, по направлению подготовки «Менеджмент» квалификация бакалавр менеджмента;</w:t>
            </w:r>
          </w:p>
          <w:p w:rsidR="00BB526D" w:rsidRDefault="00BB526D" w:rsidP="00BB526D">
            <w:pPr>
              <w:jc w:val="both"/>
              <w:rPr>
                <w:sz w:val="24"/>
                <w:szCs w:val="24"/>
              </w:rPr>
            </w:pPr>
            <w:r>
              <w:rPr>
                <w:sz w:val="24"/>
                <w:szCs w:val="24"/>
              </w:rPr>
              <w:t>В 2021 году – повышение квалификации в учебном центре ООО «</w:t>
            </w:r>
            <w:proofErr w:type="spellStart"/>
            <w:r>
              <w:rPr>
                <w:sz w:val="24"/>
                <w:szCs w:val="24"/>
              </w:rPr>
              <w:t>ПромСтандарт</w:t>
            </w:r>
            <w:proofErr w:type="spellEnd"/>
            <w:r>
              <w:rPr>
                <w:sz w:val="24"/>
                <w:szCs w:val="24"/>
              </w:rPr>
              <w:t>» по программе «Промышленная безопасность»;</w:t>
            </w:r>
          </w:p>
          <w:p w:rsidR="00BB526D" w:rsidRDefault="00BB526D" w:rsidP="00BB526D">
            <w:pPr>
              <w:jc w:val="both"/>
              <w:rPr>
                <w:sz w:val="24"/>
                <w:szCs w:val="24"/>
              </w:rPr>
            </w:pPr>
            <w:r>
              <w:rPr>
                <w:sz w:val="24"/>
                <w:szCs w:val="24"/>
              </w:rPr>
              <w:t>В 2022 году – профессиональная переподготовка в ООО «Академия Профессионального образования кадров» г. Тюмень по программе «Теплоэнергетика и теплотехника»;</w:t>
            </w:r>
          </w:p>
          <w:p w:rsidR="00BB526D" w:rsidRDefault="00BB526D" w:rsidP="00BB526D">
            <w:pPr>
              <w:jc w:val="both"/>
              <w:rPr>
                <w:sz w:val="24"/>
                <w:szCs w:val="24"/>
              </w:rPr>
            </w:pPr>
            <w:r>
              <w:rPr>
                <w:sz w:val="24"/>
                <w:szCs w:val="24"/>
              </w:rPr>
              <w:t>В 2022 году – профессиональная переподготовка в Институте «</w:t>
            </w:r>
            <w:proofErr w:type="spellStart"/>
            <w:r>
              <w:rPr>
                <w:sz w:val="24"/>
                <w:szCs w:val="24"/>
              </w:rPr>
              <w:t>Профикласс</w:t>
            </w:r>
            <w:proofErr w:type="spellEnd"/>
            <w:r>
              <w:rPr>
                <w:sz w:val="24"/>
                <w:szCs w:val="24"/>
              </w:rPr>
              <w:t>» г. Москва по программе «Пожарная безопасность»</w:t>
            </w:r>
          </w:p>
        </w:tc>
      </w:tr>
      <w:tr w:rsidR="00BB526D">
        <w:tc>
          <w:tcPr>
            <w:tcW w:w="15436" w:type="dxa"/>
            <w:gridSpan w:val="3"/>
          </w:tcPr>
          <w:p w:rsidR="00BB526D" w:rsidRDefault="00BB526D" w:rsidP="00BB526D">
            <w:pPr>
              <w:jc w:val="center"/>
              <w:rPr>
                <w:sz w:val="24"/>
                <w:szCs w:val="24"/>
              </w:rPr>
            </w:pPr>
            <w:r>
              <w:rPr>
                <w:sz w:val="24"/>
                <w:szCs w:val="24"/>
              </w:rPr>
              <w:t>Директор МП «</w:t>
            </w:r>
            <w:proofErr w:type="spellStart"/>
            <w:r>
              <w:rPr>
                <w:sz w:val="24"/>
                <w:szCs w:val="24"/>
              </w:rPr>
              <w:t>Азовводоканал</w:t>
            </w:r>
            <w:proofErr w:type="spellEnd"/>
            <w:r>
              <w:rPr>
                <w:sz w:val="24"/>
                <w:szCs w:val="24"/>
              </w:rPr>
              <w:t>»</w:t>
            </w:r>
          </w:p>
        </w:tc>
      </w:tr>
      <w:tr w:rsidR="00BB526D">
        <w:tc>
          <w:tcPr>
            <w:tcW w:w="1440" w:type="dxa"/>
          </w:tcPr>
          <w:p w:rsidR="00BB526D" w:rsidRDefault="00BB526D" w:rsidP="00BB526D">
            <w:pPr>
              <w:pStyle w:val="af7"/>
              <w:jc w:val="both"/>
            </w:pPr>
            <w:r>
              <w:t xml:space="preserve">Резерв:1. </w:t>
            </w:r>
          </w:p>
        </w:tc>
        <w:tc>
          <w:tcPr>
            <w:tcW w:w="2160" w:type="dxa"/>
          </w:tcPr>
          <w:p w:rsidR="00BB526D" w:rsidRDefault="00BB526D" w:rsidP="00BB526D">
            <w:pPr>
              <w:pStyle w:val="af7"/>
              <w:jc w:val="center"/>
            </w:pPr>
            <w:r>
              <w:t>Страхов</w:t>
            </w:r>
          </w:p>
          <w:p w:rsidR="00BB526D" w:rsidRDefault="00BB526D" w:rsidP="00BB526D">
            <w:pPr>
              <w:pStyle w:val="af7"/>
              <w:jc w:val="center"/>
            </w:pPr>
            <w:r>
              <w:t>Андрей</w:t>
            </w:r>
          </w:p>
          <w:p w:rsidR="00BB526D" w:rsidRDefault="00BB526D" w:rsidP="00BB526D">
            <w:pPr>
              <w:pStyle w:val="af7"/>
              <w:jc w:val="center"/>
            </w:pPr>
            <w:r>
              <w:t>Сергеевич</w:t>
            </w:r>
          </w:p>
        </w:tc>
        <w:tc>
          <w:tcPr>
            <w:tcW w:w="11836" w:type="dxa"/>
          </w:tcPr>
          <w:p w:rsidR="00BB526D" w:rsidRDefault="00BB526D" w:rsidP="00BB526D">
            <w:pPr>
              <w:pStyle w:val="af7"/>
              <w:jc w:val="both"/>
            </w:pPr>
            <w:r>
              <w:t>В 1997 году Ростовский инженерно-строительный университет по специальности «Промышленное и гражданское строительство», инженер;</w:t>
            </w:r>
          </w:p>
          <w:p w:rsidR="00BB526D" w:rsidRDefault="00BB526D" w:rsidP="00884EE8">
            <w:pPr>
              <w:jc w:val="center"/>
              <w:rPr>
                <w:sz w:val="24"/>
                <w:szCs w:val="24"/>
              </w:rPr>
            </w:pPr>
            <w:r>
              <w:rPr>
                <w:sz w:val="24"/>
                <w:szCs w:val="24"/>
              </w:rPr>
              <w:t>В 2013 году ФГБОУ ВПО «Петербургский государственный университет путей сообщения», повышение квалификации по программе «Проектирование и строительство си</w:t>
            </w:r>
            <w:r w:rsidR="00884EE8">
              <w:rPr>
                <w:sz w:val="24"/>
                <w:szCs w:val="24"/>
              </w:rPr>
              <w:t>стем водопровода и канализации»</w:t>
            </w:r>
          </w:p>
        </w:tc>
      </w:tr>
      <w:tr w:rsidR="00BB526D">
        <w:tc>
          <w:tcPr>
            <w:tcW w:w="1440" w:type="dxa"/>
          </w:tcPr>
          <w:p w:rsidR="00BB526D" w:rsidRDefault="00BB526D" w:rsidP="00BB526D">
            <w:pPr>
              <w:pStyle w:val="af7"/>
              <w:jc w:val="both"/>
            </w:pPr>
            <w:r>
              <w:t xml:space="preserve">Резерв: 2. </w:t>
            </w:r>
          </w:p>
        </w:tc>
        <w:tc>
          <w:tcPr>
            <w:tcW w:w="2160" w:type="dxa"/>
          </w:tcPr>
          <w:p w:rsidR="00BB526D" w:rsidRDefault="00BB526D" w:rsidP="00BB526D">
            <w:pPr>
              <w:pStyle w:val="af7"/>
              <w:jc w:val="center"/>
            </w:pPr>
            <w:r>
              <w:t>Новиков Анатолий Иосифович</w:t>
            </w:r>
          </w:p>
        </w:tc>
        <w:tc>
          <w:tcPr>
            <w:tcW w:w="11836" w:type="dxa"/>
          </w:tcPr>
          <w:p w:rsidR="00BB526D" w:rsidRDefault="00BB526D" w:rsidP="00BB526D">
            <w:pPr>
              <w:jc w:val="both"/>
              <w:rPr>
                <w:sz w:val="24"/>
                <w:szCs w:val="24"/>
              </w:rPr>
            </w:pPr>
            <w:r>
              <w:rPr>
                <w:sz w:val="24"/>
                <w:szCs w:val="24"/>
              </w:rPr>
              <w:t>В 2006 году ГОУ ВПО «Московский государственный университет экономики, статистики и информатики (МЭСИ)», «Финансы и кредит»</w:t>
            </w:r>
          </w:p>
        </w:tc>
      </w:tr>
      <w:tr w:rsidR="00BB526D">
        <w:tc>
          <w:tcPr>
            <w:tcW w:w="1440" w:type="dxa"/>
          </w:tcPr>
          <w:p w:rsidR="00BB526D" w:rsidRDefault="00BB526D" w:rsidP="00BB526D">
            <w:pPr>
              <w:pStyle w:val="af7"/>
              <w:jc w:val="both"/>
            </w:pPr>
            <w:r>
              <w:t xml:space="preserve">Резерв: 3. </w:t>
            </w:r>
          </w:p>
        </w:tc>
        <w:tc>
          <w:tcPr>
            <w:tcW w:w="2160" w:type="dxa"/>
          </w:tcPr>
          <w:p w:rsidR="00BB526D" w:rsidRDefault="00BB526D" w:rsidP="00BB526D">
            <w:pPr>
              <w:pStyle w:val="af7"/>
              <w:jc w:val="center"/>
            </w:pPr>
            <w:r>
              <w:t>Голубев Александр Юрьевич</w:t>
            </w:r>
          </w:p>
        </w:tc>
        <w:tc>
          <w:tcPr>
            <w:tcW w:w="11836" w:type="dxa"/>
          </w:tcPr>
          <w:p w:rsidR="00BB526D" w:rsidRDefault="00BB526D" w:rsidP="00BB526D">
            <w:pPr>
              <w:pStyle w:val="af7"/>
              <w:jc w:val="both"/>
            </w:pPr>
            <w:r>
              <w:t xml:space="preserve">В 2006 году ГОУ СПО «Азовский государственный </w:t>
            </w:r>
            <w:proofErr w:type="spellStart"/>
            <w:r>
              <w:t>гумманитарно</w:t>
            </w:r>
            <w:proofErr w:type="spellEnd"/>
            <w:r>
              <w:t xml:space="preserve"> - технический колледж», мастер производственного обучения - техник строитель,</w:t>
            </w:r>
          </w:p>
          <w:p w:rsidR="00BB526D" w:rsidRDefault="00BB526D" w:rsidP="00BB526D">
            <w:pPr>
              <w:pStyle w:val="af7"/>
              <w:jc w:val="both"/>
            </w:pPr>
            <w:r>
              <w:t>В 2010 году ГОУ ВПО «Московский государственный университет технологий и управления», экономист-менеджер по специальности «Экономи</w:t>
            </w:r>
            <w:r w:rsidR="00884EE8">
              <w:t>ка и управление на предприятии»</w:t>
            </w:r>
          </w:p>
        </w:tc>
      </w:tr>
      <w:tr w:rsidR="00BB526D">
        <w:tc>
          <w:tcPr>
            <w:tcW w:w="15436" w:type="dxa"/>
            <w:gridSpan w:val="3"/>
          </w:tcPr>
          <w:p w:rsidR="00BB526D" w:rsidRDefault="00BB526D" w:rsidP="00BB526D">
            <w:pPr>
              <w:jc w:val="center"/>
              <w:rPr>
                <w:sz w:val="24"/>
                <w:szCs w:val="24"/>
              </w:rPr>
            </w:pPr>
            <w:r>
              <w:rPr>
                <w:sz w:val="24"/>
                <w:szCs w:val="24"/>
              </w:rPr>
              <w:t xml:space="preserve">Директор МАУ «Многофункциональный </w:t>
            </w:r>
            <w:proofErr w:type="gramStart"/>
            <w:r>
              <w:rPr>
                <w:sz w:val="24"/>
                <w:szCs w:val="24"/>
              </w:rPr>
              <w:t>центр  предоставления</w:t>
            </w:r>
            <w:proofErr w:type="gramEnd"/>
            <w:r>
              <w:rPr>
                <w:sz w:val="24"/>
                <w:szCs w:val="24"/>
              </w:rPr>
              <w:t xml:space="preserve"> государственных и муниципальных услуг»</w:t>
            </w:r>
          </w:p>
        </w:tc>
      </w:tr>
      <w:tr w:rsidR="00BB526D">
        <w:tc>
          <w:tcPr>
            <w:tcW w:w="1440" w:type="dxa"/>
          </w:tcPr>
          <w:p w:rsidR="00BB526D" w:rsidRDefault="00BB526D" w:rsidP="00BB526D">
            <w:pPr>
              <w:jc w:val="both"/>
              <w:rPr>
                <w:sz w:val="24"/>
                <w:szCs w:val="24"/>
              </w:rPr>
            </w:pPr>
            <w:r>
              <w:rPr>
                <w:sz w:val="24"/>
                <w:szCs w:val="24"/>
              </w:rPr>
              <w:t xml:space="preserve">Резерв:1. </w:t>
            </w:r>
          </w:p>
        </w:tc>
        <w:tc>
          <w:tcPr>
            <w:tcW w:w="2160" w:type="dxa"/>
          </w:tcPr>
          <w:p w:rsidR="00BB526D" w:rsidRDefault="00BB526D" w:rsidP="00BB526D">
            <w:pPr>
              <w:jc w:val="center"/>
              <w:rPr>
                <w:sz w:val="24"/>
                <w:szCs w:val="24"/>
              </w:rPr>
            </w:pPr>
            <w:r>
              <w:rPr>
                <w:sz w:val="24"/>
                <w:szCs w:val="24"/>
              </w:rPr>
              <w:t>Васильченко Станислав Сергеевич</w:t>
            </w:r>
          </w:p>
        </w:tc>
        <w:tc>
          <w:tcPr>
            <w:tcW w:w="11836" w:type="dxa"/>
          </w:tcPr>
          <w:p w:rsidR="00BB526D" w:rsidRDefault="00BB526D" w:rsidP="00BB526D">
            <w:pPr>
              <w:jc w:val="both"/>
              <w:rPr>
                <w:sz w:val="24"/>
                <w:szCs w:val="24"/>
              </w:rPr>
            </w:pPr>
            <w:r>
              <w:rPr>
                <w:sz w:val="24"/>
                <w:szCs w:val="24"/>
              </w:rPr>
              <w:t>В 2015 год РГСУ (Российский государственный социальный университет</w:t>
            </w:r>
            <w:proofErr w:type="gramStart"/>
            <w:r>
              <w:rPr>
                <w:sz w:val="24"/>
                <w:szCs w:val="24"/>
              </w:rPr>
              <w:t>),бакалавр</w:t>
            </w:r>
            <w:proofErr w:type="gramEnd"/>
            <w:r>
              <w:rPr>
                <w:sz w:val="24"/>
                <w:szCs w:val="24"/>
              </w:rPr>
              <w:t xml:space="preserve"> по специальности «Менеджмент»</w:t>
            </w:r>
          </w:p>
          <w:p w:rsidR="00BB526D" w:rsidRDefault="00BB526D" w:rsidP="00BB526D">
            <w:pPr>
              <w:jc w:val="both"/>
              <w:rPr>
                <w:rStyle w:val="s2"/>
                <w:color w:val="000000"/>
                <w:sz w:val="24"/>
                <w:szCs w:val="24"/>
                <w:shd w:val="clear" w:color="auto" w:fill="FFFFFF"/>
              </w:rPr>
            </w:pPr>
            <w:r>
              <w:rPr>
                <w:color w:val="000000"/>
                <w:sz w:val="24"/>
                <w:szCs w:val="24"/>
                <w:shd w:val="clear" w:color="auto" w:fill="FFFFFF"/>
              </w:rPr>
              <w:t xml:space="preserve">В 2019 году -  </w:t>
            </w:r>
            <w:proofErr w:type="spellStart"/>
            <w:r>
              <w:rPr>
                <w:color w:val="000000"/>
                <w:sz w:val="24"/>
                <w:szCs w:val="24"/>
                <w:shd w:val="clear" w:color="auto" w:fill="FFFFFF"/>
              </w:rPr>
              <w:t>РАНХиГС</w:t>
            </w:r>
            <w:proofErr w:type="spellEnd"/>
            <w:r>
              <w:rPr>
                <w:color w:val="000000"/>
                <w:sz w:val="24"/>
                <w:szCs w:val="24"/>
                <w:shd w:val="clear" w:color="auto" w:fill="FFFFFF"/>
              </w:rPr>
              <w:t xml:space="preserve"> </w:t>
            </w:r>
          </w:p>
          <w:p w:rsidR="00BB526D" w:rsidRDefault="00BB526D" w:rsidP="00BB526D">
            <w:pPr>
              <w:jc w:val="both"/>
              <w:rPr>
                <w:sz w:val="24"/>
                <w:szCs w:val="24"/>
              </w:rPr>
            </w:pPr>
            <w:r>
              <w:rPr>
                <w:color w:val="000000"/>
                <w:sz w:val="24"/>
                <w:szCs w:val="24"/>
                <w:shd w:val="clear" w:color="auto" w:fill="FFFFFF"/>
              </w:rPr>
              <w:t xml:space="preserve">В 2021 году -  </w:t>
            </w:r>
            <w:proofErr w:type="spellStart"/>
            <w:r>
              <w:rPr>
                <w:color w:val="000000"/>
                <w:sz w:val="24"/>
                <w:szCs w:val="24"/>
                <w:shd w:val="clear" w:color="auto" w:fill="FFFFFF"/>
              </w:rPr>
              <w:t>РАНХиГС</w:t>
            </w:r>
            <w:proofErr w:type="spellEnd"/>
            <w:r>
              <w:rPr>
                <w:color w:val="000000"/>
                <w:sz w:val="24"/>
                <w:szCs w:val="24"/>
                <w:shd w:val="clear" w:color="auto" w:fill="FFFFFF"/>
              </w:rPr>
              <w:t xml:space="preserve"> (</w:t>
            </w:r>
            <w:r>
              <w:rPr>
                <w:rStyle w:val="s2"/>
                <w:color w:val="000000"/>
                <w:sz w:val="24"/>
                <w:szCs w:val="24"/>
                <w:shd w:val="clear" w:color="auto" w:fill="FFFFFF"/>
              </w:rPr>
              <w:t>Российская академия народного хозяйства и государственной службы при Президенте РФ)</w:t>
            </w:r>
          </w:p>
        </w:tc>
      </w:tr>
      <w:tr w:rsidR="00BB526D">
        <w:tc>
          <w:tcPr>
            <w:tcW w:w="1440" w:type="dxa"/>
          </w:tcPr>
          <w:p w:rsidR="00BB526D" w:rsidRDefault="00BB526D" w:rsidP="00BB526D">
            <w:pPr>
              <w:jc w:val="both"/>
              <w:rPr>
                <w:sz w:val="24"/>
                <w:szCs w:val="24"/>
              </w:rPr>
            </w:pPr>
            <w:r>
              <w:rPr>
                <w:sz w:val="24"/>
                <w:szCs w:val="24"/>
              </w:rPr>
              <w:t xml:space="preserve">Резерв: 2. </w:t>
            </w:r>
          </w:p>
        </w:tc>
        <w:tc>
          <w:tcPr>
            <w:tcW w:w="2160" w:type="dxa"/>
          </w:tcPr>
          <w:p w:rsidR="00BB526D" w:rsidRDefault="00BB526D" w:rsidP="00BB526D">
            <w:pPr>
              <w:jc w:val="center"/>
              <w:rPr>
                <w:sz w:val="24"/>
                <w:szCs w:val="24"/>
              </w:rPr>
            </w:pPr>
            <w:proofErr w:type="spellStart"/>
            <w:r>
              <w:rPr>
                <w:sz w:val="24"/>
                <w:szCs w:val="24"/>
              </w:rPr>
              <w:t>Плигина</w:t>
            </w:r>
            <w:proofErr w:type="spellEnd"/>
          </w:p>
          <w:p w:rsidR="00BB526D" w:rsidRDefault="00BB526D" w:rsidP="00BB526D">
            <w:pPr>
              <w:jc w:val="center"/>
              <w:rPr>
                <w:sz w:val="24"/>
                <w:szCs w:val="24"/>
              </w:rPr>
            </w:pPr>
            <w:r>
              <w:rPr>
                <w:sz w:val="24"/>
                <w:szCs w:val="24"/>
              </w:rPr>
              <w:t>Ольга</w:t>
            </w:r>
          </w:p>
          <w:p w:rsidR="00BB526D" w:rsidRDefault="00884EE8" w:rsidP="00884EE8">
            <w:pPr>
              <w:jc w:val="center"/>
              <w:rPr>
                <w:sz w:val="24"/>
                <w:szCs w:val="24"/>
              </w:rPr>
            </w:pPr>
            <w:r>
              <w:rPr>
                <w:sz w:val="24"/>
                <w:szCs w:val="24"/>
              </w:rPr>
              <w:t>Сергеевна</w:t>
            </w:r>
          </w:p>
        </w:tc>
        <w:tc>
          <w:tcPr>
            <w:tcW w:w="11836" w:type="dxa"/>
          </w:tcPr>
          <w:p w:rsidR="00BB526D" w:rsidRDefault="00BB526D" w:rsidP="00BB526D">
            <w:pPr>
              <w:jc w:val="both"/>
              <w:rPr>
                <w:sz w:val="24"/>
                <w:szCs w:val="24"/>
              </w:rPr>
            </w:pPr>
            <w:r>
              <w:rPr>
                <w:sz w:val="24"/>
                <w:szCs w:val="24"/>
              </w:rPr>
              <w:t>В 2004 году ГОУ ВПО Ростовский государственный экономический университет «РИНХ», п</w:t>
            </w:r>
            <w:r w:rsidR="00884EE8">
              <w:rPr>
                <w:sz w:val="24"/>
                <w:szCs w:val="24"/>
              </w:rPr>
              <w:t>о специальности «Юриспруденция»</w:t>
            </w:r>
          </w:p>
        </w:tc>
      </w:tr>
      <w:tr w:rsidR="00BB526D">
        <w:tc>
          <w:tcPr>
            <w:tcW w:w="15436" w:type="dxa"/>
            <w:gridSpan w:val="3"/>
          </w:tcPr>
          <w:p w:rsidR="00BB526D" w:rsidRDefault="00BB526D" w:rsidP="00BB526D">
            <w:pPr>
              <w:jc w:val="center"/>
              <w:rPr>
                <w:sz w:val="24"/>
                <w:szCs w:val="24"/>
              </w:rPr>
            </w:pPr>
            <w:r>
              <w:rPr>
                <w:sz w:val="24"/>
                <w:szCs w:val="24"/>
              </w:rPr>
              <w:t>Директор МКУ «Центр обеспечения деятельности администрации» города Азова</w:t>
            </w:r>
          </w:p>
        </w:tc>
      </w:tr>
      <w:tr w:rsidR="00BB526D">
        <w:tc>
          <w:tcPr>
            <w:tcW w:w="1440" w:type="dxa"/>
          </w:tcPr>
          <w:p w:rsidR="00BB526D" w:rsidRDefault="00BB526D" w:rsidP="00BB526D">
            <w:pPr>
              <w:jc w:val="both"/>
              <w:rPr>
                <w:sz w:val="24"/>
                <w:szCs w:val="24"/>
              </w:rPr>
            </w:pPr>
            <w:r>
              <w:rPr>
                <w:sz w:val="24"/>
                <w:szCs w:val="24"/>
              </w:rPr>
              <w:t>Резерв:</w:t>
            </w:r>
          </w:p>
        </w:tc>
        <w:tc>
          <w:tcPr>
            <w:tcW w:w="2160" w:type="dxa"/>
          </w:tcPr>
          <w:p w:rsidR="00BB526D" w:rsidRDefault="00BB526D" w:rsidP="00BB526D">
            <w:pPr>
              <w:pStyle w:val="af7"/>
              <w:jc w:val="center"/>
            </w:pPr>
            <w:r>
              <w:t>Романова</w:t>
            </w:r>
          </w:p>
          <w:p w:rsidR="00BB526D" w:rsidRDefault="00BB526D" w:rsidP="00BB526D">
            <w:pPr>
              <w:pStyle w:val="af7"/>
              <w:jc w:val="center"/>
            </w:pPr>
            <w:r>
              <w:t>Елена Александровна</w:t>
            </w:r>
          </w:p>
        </w:tc>
        <w:tc>
          <w:tcPr>
            <w:tcW w:w="11836" w:type="dxa"/>
          </w:tcPr>
          <w:p w:rsidR="00BB526D" w:rsidRDefault="00BB526D" w:rsidP="00BB526D">
            <w:pPr>
              <w:jc w:val="both"/>
              <w:rPr>
                <w:sz w:val="24"/>
                <w:szCs w:val="24"/>
              </w:rPr>
            </w:pPr>
            <w:r>
              <w:rPr>
                <w:sz w:val="24"/>
                <w:szCs w:val="24"/>
              </w:rPr>
              <w:t>В 2016 году ФГБОУ</w:t>
            </w:r>
            <w:r w:rsidR="00884EE8">
              <w:rPr>
                <w:sz w:val="24"/>
                <w:szCs w:val="24"/>
              </w:rPr>
              <w:t xml:space="preserve"> ВО «ВГУЮ (РПА МИНЮСТА РОССИИ)»</w:t>
            </w:r>
            <w:r>
              <w:rPr>
                <w:sz w:val="24"/>
                <w:szCs w:val="24"/>
              </w:rPr>
              <w:t xml:space="preserve"> юриспруденция; в 2018 году ФГБОУ ВО «ВГУЮ (РПА МИНЮСТА РОССИИ)» юриспруденция (магистр)</w:t>
            </w:r>
          </w:p>
        </w:tc>
      </w:tr>
      <w:tr w:rsidR="00BB526D">
        <w:tc>
          <w:tcPr>
            <w:tcW w:w="15436" w:type="dxa"/>
            <w:gridSpan w:val="3"/>
          </w:tcPr>
          <w:p w:rsidR="00BB526D" w:rsidRDefault="00BB526D" w:rsidP="00BB526D">
            <w:pPr>
              <w:jc w:val="center"/>
              <w:rPr>
                <w:sz w:val="24"/>
                <w:szCs w:val="24"/>
              </w:rPr>
            </w:pPr>
            <w:r>
              <w:rPr>
                <w:sz w:val="24"/>
                <w:szCs w:val="24"/>
              </w:rPr>
              <w:t>Директор МКУ «Управление ГОЧС города Азова»</w:t>
            </w:r>
          </w:p>
        </w:tc>
      </w:tr>
      <w:tr w:rsidR="00BB526D">
        <w:tc>
          <w:tcPr>
            <w:tcW w:w="1440" w:type="dxa"/>
          </w:tcPr>
          <w:p w:rsidR="00BB526D" w:rsidRDefault="00BB526D" w:rsidP="00BB526D">
            <w:pPr>
              <w:jc w:val="both"/>
              <w:rPr>
                <w:sz w:val="24"/>
                <w:szCs w:val="24"/>
              </w:rPr>
            </w:pPr>
            <w:r>
              <w:rPr>
                <w:sz w:val="24"/>
                <w:szCs w:val="24"/>
              </w:rPr>
              <w:t>Резерв:</w:t>
            </w:r>
          </w:p>
        </w:tc>
        <w:tc>
          <w:tcPr>
            <w:tcW w:w="2160" w:type="dxa"/>
          </w:tcPr>
          <w:p w:rsidR="00BB526D" w:rsidRDefault="00BB526D" w:rsidP="00BB526D">
            <w:pPr>
              <w:pStyle w:val="af7"/>
              <w:jc w:val="center"/>
            </w:pPr>
            <w:proofErr w:type="spellStart"/>
            <w:r>
              <w:t>Пуцаков</w:t>
            </w:r>
            <w:proofErr w:type="spellEnd"/>
          </w:p>
          <w:p w:rsidR="00BB526D" w:rsidRDefault="00BB526D" w:rsidP="00BB526D">
            <w:pPr>
              <w:pStyle w:val="af7"/>
              <w:jc w:val="center"/>
            </w:pPr>
            <w:r>
              <w:t>Игорь</w:t>
            </w:r>
          </w:p>
          <w:p w:rsidR="00BB526D" w:rsidRDefault="00BB526D" w:rsidP="00BB526D">
            <w:pPr>
              <w:pStyle w:val="af7"/>
              <w:jc w:val="center"/>
            </w:pPr>
            <w:r>
              <w:t>Николаевич</w:t>
            </w:r>
          </w:p>
        </w:tc>
        <w:tc>
          <w:tcPr>
            <w:tcW w:w="11836" w:type="dxa"/>
          </w:tcPr>
          <w:p w:rsidR="00BB526D" w:rsidRDefault="00BB526D" w:rsidP="00BB526D">
            <w:pPr>
              <w:pStyle w:val="af7"/>
              <w:jc w:val="both"/>
            </w:pPr>
            <w:r>
              <w:t>В 1995 году «Благовещенское ВТККУ», по специальности «инженер по эксплуатации бронетанковой и автомобильной технике»;</w:t>
            </w:r>
          </w:p>
          <w:p w:rsidR="00BB526D" w:rsidRDefault="00BB526D" w:rsidP="00BB526D">
            <w:pPr>
              <w:jc w:val="both"/>
              <w:rPr>
                <w:sz w:val="24"/>
                <w:szCs w:val="24"/>
              </w:rPr>
            </w:pPr>
            <w:r>
              <w:rPr>
                <w:sz w:val="24"/>
                <w:szCs w:val="24"/>
              </w:rPr>
              <w:t>В 2010 году ФГОУ ВПО «Военная академия РВСН им. Петра Великого» МО РФ г. Санкт-Петербург профессиональная переподготовка по программе «Безопасность жизнедеятельности»</w:t>
            </w:r>
          </w:p>
        </w:tc>
      </w:tr>
    </w:tbl>
    <w:p w:rsidR="00BC6912" w:rsidRDefault="00BC6912"/>
    <w:p w:rsidR="00BC6912" w:rsidRDefault="00BC6912">
      <w:pPr>
        <w:ind w:firstLine="1620"/>
      </w:pPr>
    </w:p>
    <w:p w:rsidR="00BC6912" w:rsidRDefault="00BC6912">
      <w:pPr>
        <w:ind w:firstLine="1620"/>
      </w:pPr>
    </w:p>
    <w:p w:rsidR="00BC6912" w:rsidRDefault="00BC6912">
      <w:pPr>
        <w:ind w:firstLine="1620"/>
      </w:pPr>
    </w:p>
    <w:p w:rsidR="00BC6912" w:rsidRDefault="00BC6912">
      <w:pPr>
        <w:ind w:firstLine="1620"/>
      </w:pPr>
    </w:p>
    <w:p w:rsidR="00BC6912" w:rsidRDefault="00BC6912">
      <w:pPr>
        <w:ind w:firstLine="1620"/>
      </w:pPr>
      <w:r>
        <w:t>Управляющий делами админ</w:t>
      </w:r>
      <w:r w:rsidR="00884EE8">
        <w:t xml:space="preserve">истрации                   </w:t>
      </w:r>
      <w:r>
        <w:t xml:space="preserve">                                                                                 </w:t>
      </w:r>
      <w:r w:rsidR="00884EE8">
        <w:t>И.А. Фомина</w:t>
      </w:r>
    </w:p>
    <w:sectPr w:rsidR="00BC6912" w:rsidSect="00BB45DF">
      <w:footerReference w:type="default" r:id="rId7"/>
      <w:pgSz w:w="16838" w:h="11906" w:orient="landscape"/>
      <w:pgMar w:top="719" w:right="638" w:bottom="540" w:left="108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58C" w:rsidRDefault="00F2558C" w:rsidP="00BB45DF">
      <w:r>
        <w:separator/>
      </w:r>
    </w:p>
  </w:endnote>
  <w:endnote w:type="continuationSeparator" w:id="0">
    <w:p w:rsidR="00F2558C" w:rsidRDefault="00F2558C" w:rsidP="00BB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58C" w:rsidRDefault="00F2558C">
    <w:pPr>
      <w:pStyle w:val="af1"/>
      <w:framePr w:wrap="auto" w:vAnchor="text" w:hAnchor="margin" w:xAlign="right" w:y="1"/>
      <w:rPr>
        <w:rStyle w:val="a3"/>
        <w:sz w:val="24"/>
        <w:szCs w:val="24"/>
      </w:rPr>
    </w:pPr>
    <w:r>
      <w:rPr>
        <w:rStyle w:val="a3"/>
        <w:sz w:val="24"/>
        <w:szCs w:val="24"/>
      </w:rPr>
      <w:fldChar w:fldCharType="begin"/>
    </w:r>
    <w:r>
      <w:rPr>
        <w:rStyle w:val="a3"/>
        <w:sz w:val="24"/>
        <w:szCs w:val="24"/>
      </w:rPr>
      <w:instrText xml:space="preserve">PAGE  </w:instrText>
    </w:r>
    <w:r>
      <w:rPr>
        <w:rStyle w:val="a3"/>
        <w:sz w:val="24"/>
        <w:szCs w:val="24"/>
      </w:rPr>
      <w:fldChar w:fldCharType="separate"/>
    </w:r>
    <w:r w:rsidR="00087ACA">
      <w:rPr>
        <w:rStyle w:val="a3"/>
        <w:noProof/>
        <w:sz w:val="24"/>
        <w:szCs w:val="24"/>
      </w:rPr>
      <w:t>15</w:t>
    </w:r>
    <w:r>
      <w:rPr>
        <w:rStyle w:val="a3"/>
        <w:sz w:val="24"/>
        <w:szCs w:val="24"/>
      </w:rPr>
      <w:fldChar w:fldCharType="end"/>
    </w:r>
  </w:p>
  <w:p w:rsidR="00F2558C" w:rsidRDefault="00F2558C">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58C" w:rsidRDefault="00F2558C" w:rsidP="00BB45DF">
      <w:r>
        <w:separator/>
      </w:r>
    </w:p>
  </w:footnote>
  <w:footnote w:type="continuationSeparator" w:id="0">
    <w:p w:rsidR="00F2558C" w:rsidRDefault="00F2558C" w:rsidP="00BB45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83824"/>
    <w:multiLevelType w:val="singleLevel"/>
    <w:tmpl w:val="2F783824"/>
    <w:lvl w:ilvl="0">
      <w:start w:val="1"/>
      <w:numFmt w:val="decimal"/>
      <w:pStyle w:val="5"/>
      <w:lvlText w:val="%1."/>
      <w:lvlJc w:val="left"/>
      <w:pPr>
        <w:tabs>
          <w:tab w:val="left"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5F"/>
    <w:rsid w:val="00001FEC"/>
    <w:rsid w:val="00002574"/>
    <w:rsid w:val="000027F2"/>
    <w:rsid w:val="00002E76"/>
    <w:rsid w:val="00003930"/>
    <w:rsid w:val="000044F4"/>
    <w:rsid w:val="0000627A"/>
    <w:rsid w:val="00007BFF"/>
    <w:rsid w:val="00011819"/>
    <w:rsid w:val="00011975"/>
    <w:rsid w:val="000125FE"/>
    <w:rsid w:val="00013508"/>
    <w:rsid w:val="00013F27"/>
    <w:rsid w:val="00020724"/>
    <w:rsid w:val="00021A0F"/>
    <w:rsid w:val="00022278"/>
    <w:rsid w:val="0002345E"/>
    <w:rsid w:val="000237DB"/>
    <w:rsid w:val="000245F0"/>
    <w:rsid w:val="000262D7"/>
    <w:rsid w:val="000272BA"/>
    <w:rsid w:val="00031469"/>
    <w:rsid w:val="00033750"/>
    <w:rsid w:val="00035097"/>
    <w:rsid w:val="000363F9"/>
    <w:rsid w:val="00036B0D"/>
    <w:rsid w:val="00037049"/>
    <w:rsid w:val="00040AE8"/>
    <w:rsid w:val="0004226B"/>
    <w:rsid w:val="00042EB1"/>
    <w:rsid w:val="00043789"/>
    <w:rsid w:val="000444D9"/>
    <w:rsid w:val="00045D4C"/>
    <w:rsid w:val="0004657C"/>
    <w:rsid w:val="00046740"/>
    <w:rsid w:val="0004790A"/>
    <w:rsid w:val="000524DE"/>
    <w:rsid w:val="00056A0D"/>
    <w:rsid w:val="00056EE5"/>
    <w:rsid w:val="0006037B"/>
    <w:rsid w:val="0006148B"/>
    <w:rsid w:val="000615DC"/>
    <w:rsid w:val="0006569C"/>
    <w:rsid w:val="000672AD"/>
    <w:rsid w:val="000674E8"/>
    <w:rsid w:val="00074E43"/>
    <w:rsid w:val="00075FF9"/>
    <w:rsid w:val="00076624"/>
    <w:rsid w:val="00076D75"/>
    <w:rsid w:val="00084434"/>
    <w:rsid w:val="00085F47"/>
    <w:rsid w:val="00087ACA"/>
    <w:rsid w:val="0009165D"/>
    <w:rsid w:val="00091BF3"/>
    <w:rsid w:val="00096FAD"/>
    <w:rsid w:val="000A1CDE"/>
    <w:rsid w:val="000A1FB0"/>
    <w:rsid w:val="000A20C2"/>
    <w:rsid w:val="000A4A01"/>
    <w:rsid w:val="000A764B"/>
    <w:rsid w:val="000B5C14"/>
    <w:rsid w:val="000B5D49"/>
    <w:rsid w:val="000B6247"/>
    <w:rsid w:val="000C051D"/>
    <w:rsid w:val="000C0827"/>
    <w:rsid w:val="000C2A15"/>
    <w:rsid w:val="000C5D04"/>
    <w:rsid w:val="000C5E6C"/>
    <w:rsid w:val="000D0777"/>
    <w:rsid w:val="000D1D57"/>
    <w:rsid w:val="000D2A91"/>
    <w:rsid w:val="000D2DEA"/>
    <w:rsid w:val="000E00CD"/>
    <w:rsid w:val="000E7031"/>
    <w:rsid w:val="000E7C90"/>
    <w:rsid w:val="000F3C15"/>
    <w:rsid w:val="001037FB"/>
    <w:rsid w:val="00103F2E"/>
    <w:rsid w:val="0010567D"/>
    <w:rsid w:val="0010669F"/>
    <w:rsid w:val="00106CEC"/>
    <w:rsid w:val="00107CA2"/>
    <w:rsid w:val="00114C34"/>
    <w:rsid w:val="00117358"/>
    <w:rsid w:val="00120AB5"/>
    <w:rsid w:val="00120DA7"/>
    <w:rsid w:val="001221E6"/>
    <w:rsid w:val="00123E1B"/>
    <w:rsid w:val="00124BC2"/>
    <w:rsid w:val="001325F5"/>
    <w:rsid w:val="00132992"/>
    <w:rsid w:val="00132BC8"/>
    <w:rsid w:val="00133217"/>
    <w:rsid w:val="00135ADF"/>
    <w:rsid w:val="00141E1C"/>
    <w:rsid w:val="00146D51"/>
    <w:rsid w:val="001476BE"/>
    <w:rsid w:val="00147D1C"/>
    <w:rsid w:val="00147E7E"/>
    <w:rsid w:val="00150D15"/>
    <w:rsid w:val="00151811"/>
    <w:rsid w:val="00152123"/>
    <w:rsid w:val="00154744"/>
    <w:rsid w:val="00154E24"/>
    <w:rsid w:val="001561C8"/>
    <w:rsid w:val="00156ACF"/>
    <w:rsid w:val="001572CE"/>
    <w:rsid w:val="00160086"/>
    <w:rsid w:val="001609CD"/>
    <w:rsid w:val="001625B8"/>
    <w:rsid w:val="001639DC"/>
    <w:rsid w:val="00163A24"/>
    <w:rsid w:val="00165187"/>
    <w:rsid w:val="00167B95"/>
    <w:rsid w:val="00171A97"/>
    <w:rsid w:val="00175779"/>
    <w:rsid w:val="001762A2"/>
    <w:rsid w:val="00180BDA"/>
    <w:rsid w:val="00181BF3"/>
    <w:rsid w:val="00182C12"/>
    <w:rsid w:val="001865AE"/>
    <w:rsid w:val="001869A2"/>
    <w:rsid w:val="001870BE"/>
    <w:rsid w:val="001929AF"/>
    <w:rsid w:val="001932BD"/>
    <w:rsid w:val="001A1EAE"/>
    <w:rsid w:val="001A38C1"/>
    <w:rsid w:val="001A3D35"/>
    <w:rsid w:val="001A4732"/>
    <w:rsid w:val="001A5D90"/>
    <w:rsid w:val="001A5F71"/>
    <w:rsid w:val="001A79D2"/>
    <w:rsid w:val="001A7EDE"/>
    <w:rsid w:val="001B4677"/>
    <w:rsid w:val="001B5657"/>
    <w:rsid w:val="001B5985"/>
    <w:rsid w:val="001B5C69"/>
    <w:rsid w:val="001C3DC1"/>
    <w:rsid w:val="001C4F0C"/>
    <w:rsid w:val="001C6F15"/>
    <w:rsid w:val="001D25FB"/>
    <w:rsid w:val="001D2BFF"/>
    <w:rsid w:val="001D2F1D"/>
    <w:rsid w:val="001D3354"/>
    <w:rsid w:val="001D4712"/>
    <w:rsid w:val="001E0BFD"/>
    <w:rsid w:val="001E1253"/>
    <w:rsid w:val="001E4259"/>
    <w:rsid w:val="001F192C"/>
    <w:rsid w:val="001F1B0F"/>
    <w:rsid w:val="001F23D1"/>
    <w:rsid w:val="001F4817"/>
    <w:rsid w:val="001F5A3A"/>
    <w:rsid w:val="002005CE"/>
    <w:rsid w:val="00200A90"/>
    <w:rsid w:val="00200C98"/>
    <w:rsid w:val="0021074F"/>
    <w:rsid w:val="00212A0C"/>
    <w:rsid w:val="00213060"/>
    <w:rsid w:val="0021430C"/>
    <w:rsid w:val="00214EF1"/>
    <w:rsid w:val="00216CEF"/>
    <w:rsid w:val="00217577"/>
    <w:rsid w:val="002175F2"/>
    <w:rsid w:val="00217D33"/>
    <w:rsid w:val="0022172E"/>
    <w:rsid w:val="00221A0B"/>
    <w:rsid w:val="002230D2"/>
    <w:rsid w:val="002264A4"/>
    <w:rsid w:val="00226C3D"/>
    <w:rsid w:val="00226C43"/>
    <w:rsid w:val="00227E5A"/>
    <w:rsid w:val="00227FEC"/>
    <w:rsid w:val="002319E6"/>
    <w:rsid w:val="00231FCB"/>
    <w:rsid w:val="00237143"/>
    <w:rsid w:val="00237B45"/>
    <w:rsid w:val="00237C8F"/>
    <w:rsid w:val="0024135B"/>
    <w:rsid w:val="00241482"/>
    <w:rsid w:val="00242E3B"/>
    <w:rsid w:val="00242FBF"/>
    <w:rsid w:val="00243180"/>
    <w:rsid w:val="00253D88"/>
    <w:rsid w:val="00254602"/>
    <w:rsid w:val="002549C2"/>
    <w:rsid w:val="00257BAA"/>
    <w:rsid w:val="00257F0E"/>
    <w:rsid w:val="00260C4B"/>
    <w:rsid w:val="002612D8"/>
    <w:rsid w:val="002638D9"/>
    <w:rsid w:val="00263CD4"/>
    <w:rsid w:val="00263DDD"/>
    <w:rsid w:val="0026499A"/>
    <w:rsid w:val="002667E3"/>
    <w:rsid w:val="0026750D"/>
    <w:rsid w:val="00270C28"/>
    <w:rsid w:val="00273449"/>
    <w:rsid w:val="0027367A"/>
    <w:rsid w:val="00274D47"/>
    <w:rsid w:val="0027669E"/>
    <w:rsid w:val="00277FD3"/>
    <w:rsid w:val="00281496"/>
    <w:rsid w:val="00287416"/>
    <w:rsid w:val="00290AF0"/>
    <w:rsid w:val="0029460F"/>
    <w:rsid w:val="00294F30"/>
    <w:rsid w:val="002A10E6"/>
    <w:rsid w:val="002A4981"/>
    <w:rsid w:val="002B4089"/>
    <w:rsid w:val="002B6351"/>
    <w:rsid w:val="002B6BA4"/>
    <w:rsid w:val="002C0094"/>
    <w:rsid w:val="002C2237"/>
    <w:rsid w:val="002C36FA"/>
    <w:rsid w:val="002C5E9F"/>
    <w:rsid w:val="002D0F0D"/>
    <w:rsid w:val="002D115A"/>
    <w:rsid w:val="002D38C5"/>
    <w:rsid w:val="002D3F42"/>
    <w:rsid w:val="002D4047"/>
    <w:rsid w:val="002E0077"/>
    <w:rsid w:val="002E08CD"/>
    <w:rsid w:val="002E1447"/>
    <w:rsid w:val="002E333B"/>
    <w:rsid w:val="002E4362"/>
    <w:rsid w:val="002E44E0"/>
    <w:rsid w:val="002E6099"/>
    <w:rsid w:val="002E60B9"/>
    <w:rsid w:val="002F255C"/>
    <w:rsid w:val="002F35E6"/>
    <w:rsid w:val="002F6CE0"/>
    <w:rsid w:val="00300E37"/>
    <w:rsid w:val="00300F3F"/>
    <w:rsid w:val="00303DE6"/>
    <w:rsid w:val="0030410A"/>
    <w:rsid w:val="0031047D"/>
    <w:rsid w:val="00315B6F"/>
    <w:rsid w:val="00315C95"/>
    <w:rsid w:val="00317FF8"/>
    <w:rsid w:val="00322538"/>
    <w:rsid w:val="00324E76"/>
    <w:rsid w:val="00325D55"/>
    <w:rsid w:val="003271B4"/>
    <w:rsid w:val="00331864"/>
    <w:rsid w:val="00331C51"/>
    <w:rsid w:val="00332237"/>
    <w:rsid w:val="00332382"/>
    <w:rsid w:val="00332BAD"/>
    <w:rsid w:val="00332C90"/>
    <w:rsid w:val="00335E19"/>
    <w:rsid w:val="00337971"/>
    <w:rsid w:val="003419DF"/>
    <w:rsid w:val="00342759"/>
    <w:rsid w:val="00343B51"/>
    <w:rsid w:val="00343EE4"/>
    <w:rsid w:val="00344241"/>
    <w:rsid w:val="003448F7"/>
    <w:rsid w:val="00344C12"/>
    <w:rsid w:val="00351998"/>
    <w:rsid w:val="00352340"/>
    <w:rsid w:val="00352CC3"/>
    <w:rsid w:val="00355611"/>
    <w:rsid w:val="00355CB9"/>
    <w:rsid w:val="00360B76"/>
    <w:rsid w:val="00360E6C"/>
    <w:rsid w:val="003643CD"/>
    <w:rsid w:val="00364455"/>
    <w:rsid w:val="00366F99"/>
    <w:rsid w:val="003711BA"/>
    <w:rsid w:val="00374D5E"/>
    <w:rsid w:val="00375302"/>
    <w:rsid w:val="003754FE"/>
    <w:rsid w:val="0037661C"/>
    <w:rsid w:val="00376E81"/>
    <w:rsid w:val="003850A0"/>
    <w:rsid w:val="00385754"/>
    <w:rsid w:val="003876A6"/>
    <w:rsid w:val="00391358"/>
    <w:rsid w:val="003916B9"/>
    <w:rsid w:val="00392B9D"/>
    <w:rsid w:val="00392F59"/>
    <w:rsid w:val="003938E2"/>
    <w:rsid w:val="003943EE"/>
    <w:rsid w:val="00394F47"/>
    <w:rsid w:val="00396638"/>
    <w:rsid w:val="00397196"/>
    <w:rsid w:val="003976F4"/>
    <w:rsid w:val="003A0385"/>
    <w:rsid w:val="003A049E"/>
    <w:rsid w:val="003A289C"/>
    <w:rsid w:val="003A29DA"/>
    <w:rsid w:val="003A4001"/>
    <w:rsid w:val="003A539B"/>
    <w:rsid w:val="003A66A3"/>
    <w:rsid w:val="003B324D"/>
    <w:rsid w:val="003B3A8D"/>
    <w:rsid w:val="003B5B43"/>
    <w:rsid w:val="003B5ED2"/>
    <w:rsid w:val="003C0181"/>
    <w:rsid w:val="003C382F"/>
    <w:rsid w:val="003C63BA"/>
    <w:rsid w:val="003D2AA8"/>
    <w:rsid w:val="003D3369"/>
    <w:rsid w:val="003D63FB"/>
    <w:rsid w:val="003D7039"/>
    <w:rsid w:val="003E3BF3"/>
    <w:rsid w:val="003E42C0"/>
    <w:rsid w:val="003E637C"/>
    <w:rsid w:val="003F29D1"/>
    <w:rsid w:val="003F3630"/>
    <w:rsid w:val="003F4917"/>
    <w:rsid w:val="003F7139"/>
    <w:rsid w:val="004039D6"/>
    <w:rsid w:val="00404568"/>
    <w:rsid w:val="00405F96"/>
    <w:rsid w:val="004110C3"/>
    <w:rsid w:val="00411109"/>
    <w:rsid w:val="00413B6D"/>
    <w:rsid w:val="00413DC5"/>
    <w:rsid w:val="0041765C"/>
    <w:rsid w:val="00417C58"/>
    <w:rsid w:val="00421701"/>
    <w:rsid w:val="00424404"/>
    <w:rsid w:val="00426FBD"/>
    <w:rsid w:val="004306E7"/>
    <w:rsid w:val="00430B99"/>
    <w:rsid w:val="00430E90"/>
    <w:rsid w:val="00431C87"/>
    <w:rsid w:val="00433EDB"/>
    <w:rsid w:val="004340C1"/>
    <w:rsid w:val="004376B9"/>
    <w:rsid w:val="0044066E"/>
    <w:rsid w:val="0044101C"/>
    <w:rsid w:val="00441262"/>
    <w:rsid w:val="00442625"/>
    <w:rsid w:val="00446291"/>
    <w:rsid w:val="00450975"/>
    <w:rsid w:val="00454BA1"/>
    <w:rsid w:val="004553A7"/>
    <w:rsid w:val="0045614D"/>
    <w:rsid w:val="00465346"/>
    <w:rsid w:val="0046780B"/>
    <w:rsid w:val="00472690"/>
    <w:rsid w:val="004732CE"/>
    <w:rsid w:val="00475162"/>
    <w:rsid w:val="00475E54"/>
    <w:rsid w:val="004808DD"/>
    <w:rsid w:val="00482E3C"/>
    <w:rsid w:val="0048390D"/>
    <w:rsid w:val="00483BBE"/>
    <w:rsid w:val="0048453F"/>
    <w:rsid w:val="00485154"/>
    <w:rsid w:val="004860C6"/>
    <w:rsid w:val="0048783D"/>
    <w:rsid w:val="00491B0B"/>
    <w:rsid w:val="00491DA9"/>
    <w:rsid w:val="0049316A"/>
    <w:rsid w:val="00493F89"/>
    <w:rsid w:val="00495BF2"/>
    <w:rsid w:val="00497B59"/>
    <w:rsid w:val="004A0A59"/>
    <w:rsid w:val="004A0FAE"/>
    <w:rsid w:val="004A1ED3"/>
    <w:rsid w:val="004A436F"/>
    <w:rsid w:val="004A4A09"/>
    <w:rsid w:val="004A4E06"/>
    <w:rsid w:val="004A5A55"/>
    <w:rsid w:val="004A70EB"/>
    <w:rsid w:val="004B0620"/>
    <w:rsid w:val="004B07E2"/>
    <w:rsid w:val="004B095C"/>
    <w:rsid w:val="004B097B"/>
    <w:rsid w:val="004B4E0B"/>
    <w:rsid w:val="004B5213"/>
    <w:rsid w:val="004B67D5"/>
    <w:rsid w:val="004C47FC"/>
    <w:rsid w:val="004C61CF"/>
    <w:rsid w:val="004C73E0"/>
    <w:rsid w:val="004D0142"/>
    <w:rsid w:val="004D6827"/>
    <w:rsid w:val="004D6C43"/>
    <w:rsid w:val="004D756B"/>
    <w:rsid w:val="004E0C04"/>
    <w:rsid w:val="004E1B04"/>
    <w:rsid w:val="004E291B"/>
    <w:rsid w:val="004E32A3"/>
    <w:rsid w:val="004E4426"/>
    <w:rsid w:val="004E448A"/>
    <w:rsid w:val="004E5165"/>
    <w:rsid w:val="004E6F04"/>
    <w:rsid w:val="004F0260"/>
    <w:rsid w:val="004F3B81"/>
    <w:rsid w:val="004F41A1"/>
    <w:rsid w:val="004F55CD"/>
    <w:rsid w:val="004F6C55"/>
    <w:rsid w:val="0050043B"/>
    <w:rsid w:val="00500473"/>
    <w:rsid w:val="00501225"/>
    <w:rsid w:val="0050411B"/>
    <w:rsid w:val="00504DEF"/>
    <w:rsid w:val="00505F2B"/>
    <w:rsid w:val="00507DF9"/>
    <w:rsid w:val="00510A04"/>
    <w:rsid w:val="00511331"/>
    <w:rsid w:val="00513749"/>
    <w:rsid w:val="0051545B"/>
    <w:rsid w:val="00516003"/>
    <w:rsid w:val="00516087"/>
    <w:rsid w:val="005165F2"/>
    <w:rsid w:val="005172F6"/>
    <w:rsid w:val="00520C62"/>
    <w:rsid w:val="00521FBD"/>
    <w:rsid w:val="005230E7"/>
    <w:rsid w:val="005265D0"/>
    <w:rsid w:val="005300FB"/>
    <w:rsid w:val="005301F5"/>
    <w:rsid w:val="00532045"/>
    <w:rsid w:val="00537A5F"/>
    <w:rsid w:val="00542201"/>
    <w:rsid w:val="0054504C"/>
    <w:rsid w:val="00546165"/>
    <w:rsid w:val="00551C95"/>
    <w:rsid w:val="00553CAA"/>
    <w:rsid w:val="005559EB"/>
    <w:rsid w:val="00562AA9"/>
    <w:rsid w:val="00563C7F"/>
    <w:rsid w:val="0056788B"/>
    <w:rsid w:val="00570E5E"/>
    <w:rsid w:val="00571669"/>
    <w:rsid w:val="00571671"/>
    <w:rsid w:val="005723E8"/>
    <w:rsid w:val="00572418"/>
    <w:rsid w:val="00573FD7"/>
    <w:rsid w:val="005759AC"/>
    <w:rsid w:val="00576332"/>
    <w:rsid w:val="00577070"/>
    <w:rsid w:val="005839FB"/>
    <w:rsid w:val="00587FB9"/>
    <w:rsid w:val="00593C8F"/>
    <w:rsid w:val="0059784C"/>
    <w:rsid w:val="005A0978"/>
    <w:rsid w:val="005B11B3"/>
    <w:rsid w:val="005B245D"/>
    <w:rsid w:val="005B3951"/>
    <w:rsid w:val="005B3995"/>
    <w:rsid w:val="005B3FF0"/>
    <w:rsid w:val="005B478C"/>
    <w:rsid w:val="005B5243"/>
    <w:rsid w:val="005B76E4"/>
    <w:rsid w:val="005B7BAD"/>
    <w:rsid w:val="005C08CC"/>
    <w:rsid w:val="005C0C08"/>
    <w:rsid w:val="005C1322"/>
    <w:rsid w:val="005C5AA4"/>
    <w:rsid w:val="005C628A"/>
    <w:rsid w:val="005D17B1"/>
    <w:rsid w:val="005D3826"/>
    <w:rsid w:val="005D4AC5"/>
    <w:rsid w:val="005D5C5E"/>
    <w:rsid w:val="005E1668"/>
    <w:rsid w:val="005E25AB"/>
    <w:rsid w:val="005E463D"/>
    <w:rsid w:val="005E4A0C"/>
    <w:rsid w:val="005E5E12"/>
    <w:rsid w:val="005E6542"/>
    <w:rsid w:val="005F2252"/>
    <w:rsid w:val="005F29E8"/>
    <w:rsid w:val="005F34BD"/>
    <w:rsid w:val="005F53BA"/>
    <w:rsid w:val="005F5B0E"/>
    <w:rsid w:val="005F602E"/>
    <w:rsid w:val="005F72C9"/>
    <w:rsid w:val="005F7A34"/>
    <w:rsid w:val="005F7DFB"/>
    <w:rsid w:val="00600994"/>
    <w:rsid w:val="00602061"/>
    <w:rsid w:val="006024C7"/>
    <w:rsid w:val="00602694"/>
    <w:rsid w:val="00602C65"/>
    <w:rsid w:val="00602D74"/>
    <w:rsid w:val="0060609D"/>
    <w:rsid w:val="00606466"/>
    <w:rsid w:val="00607277"/>
    <w:rsid w:val="00607866"/>
    <w:rsid w:val="00610CC7"/>
    <w:rsid w:val="00620814"/>
    <w:rsid w:val="0062305B"/>
    <w:rsid w:val="00624A97"/>
    <w:rsid w:val="0062686D"/>
    <w:rsid w:val="00627682"/>
    <w:rsid w:val="006333AB"/>
    <w:rsid w:val="00633AED"/>
    <w:rsid w:val="00634A15"/>
    <w:rsid w:val="0063625D"/>
    <w:rsid w:val="006367EB"/>
    <w:rsid w:val="006377D4"/>
    <w:rsid w:val="00641E2C"/>
    <w:rsid w:val="00641E92"/>
    <w:rsid w:val="00642069"/>
    <w:rsid w:val="00643605"/>
    <w:rsid w:val="00643988"/>
    <w:rsid w:val="00645C11"/>
    <w:rsid w:val="00646B87"/>
    <w:rsid w:val="00653773"/>
    <w:rsid w:val="006575FB"/>
    <w:rsid w:val="00657F4E"/>
    <w:rsid w:val="006608AB"/>
    <w:rsid w:val="00662528"/>
    <w:rsid w:val="00662A0A"/>
    <w:rsid w:val="00662D92"/>
    <w:rsid w:val="0066762F"/>
    <w:rsid w:val="00673447"/>
    <w:rsid w:val="00674489"/>
    <w:rsid w:val="00677A9A"/>
    <w:rsid w:val="00681C42"/>
    <w:rsid w:val="00692D05"/>
    <w:rsid w:val="006947F2"/>
    <w:rsid w:val="00695267"/>
    <w:rsid w:val="00696732"/>
    <w:rsid w:val="006A0556"/>
    <w:rsid w:val="006A1D26"/>
    <w:rsid w:val="006A521A"/>
    <w:rsid w:val="006B030A"/>
    <w:rsid w:val="006B0836"/>
    <w:rsid w:val="006B1709"/>
    <w:rsid w:val="006B33F3"/>
    <w:rsid w:val="006B3813"/>
    <w:rsid w:val="006B425A"/>
    <w:rsid w:val="006B7B4E"/>
    <w:rsid w:val="006C06C0"/>
    <w:rsid w:val="006C1E85"/>
    <w:rsid w:val="006C7134"/>
    <w:rsid w:val="006D08D5"/>
    <w:rsid w:val="006D1967"/>
    <w:rsid w:val="006D39D6"/>
    <w:rsid w:val="006D44E6"/>
    <w:rsid w:val="006D5150"/>
    <w:rsid w:val="006E18A3"/>
    <w:rsid w:val="006E253B"/>
    <w:rsid w:val="006E314E"/>
    <w:rsid w:val="006E7D3D"/>
    <w:rsid w:val="006F601B"/>
    <w:rsid w:val="0070009F"/>
    <w:rsid w:val="00700FBE"/>
    <w:rsid w:val="007047EC"/>
    <w:rsid w:val="007056ED"/>
    <w:rsid w:val="007062C1"/>
    <w:rsid w:val="0070706C"/>
    <w:rsid w:val="007075B9"/>
    <w:rsid w:val="00714D2D"/>
    <w:rsid w:val="00717956"/>
    <w:rsid w:val="00723201"/>
    <w:rsid w:val="00723FE5"/>
    <w:rsid w:val="00725797"/>
    <w:rsid w:val="007257D0"/>
    <w:rsid w:val="00726C00"/>
    <w:rsid w:val="00726C77"/>
    <w:rsid w:val="00726D84"/>
    <w:rsid w:val="0073252C"/>
    <w:rsid w:val="00732E0A"/>
    <w:rsid w:val="007333DF"/>
    <w:rsid w:val="00733B19"/>
    <w:rsid w:val="007342DB"/>
    <w:rsid w:val="00736A5D"/>
    <w:rsid w:val="00736B9F"/>
    <w:rsid w:val="0074090D"/>
    <w:rsid w:val="007409E1"/>
    <w:rsid w:val="007411D0"/>
    <w:rsid w:val="00744582"/>
    <w:rsid w:val="007453E4"/>
    <w:rsid w:val="00746301"/>
    <w:rsid w:val="00750B7E"/>
    <w:rsid w:val="0075163D"/>
    <w:rsid w:val="007536ED"/>
    <w:rsid w:val="00756BA9"/>
    <w:rsid w:val="0075791D"/>
    <w:rsid w:val="007601F1"/>
    <w:rsid w:val="00760CF9"/>
    <w:rsid w:val="00762DA6"/>
    <w:rsid w:val="0076426D"/>
    <w:rsid w:val="007643B6"/>
    <w:rsid w:val="00775E33"/>
    <w:rsid w:val="00776176"/>
    <w:rsid w:val="00777F39"/>
    <w:rsid w:val="00780708"/>
    <w:rsid w:val="00780F71"/>
    <w:rsid w:val="00781332"/>
    <w:rsid w:val="00782233"/>
    <w:rsid w:val="00785ABB"/>
    <w:rsid w:val="00785E24"/>
    <w:rsid w:val="00787DC6"/>
    <w:rsid w:val="00791649"/>
    <w:rsid w:val="00792644"/>
    <w:rsid w:val="00793557"/>
    <w:rsid w:val="0079474E"/>
    <w:rsid w:val="00795278"/>
    <w:rsid w:val="00795B01"/>
    <w:rsid w:val="007960A2"/>
    <w:rsid w:val="00796F3A"/>
    <w:rsid w:val="007979FC"/>
    <w:rsid w:val="007A36B7"/>
    <w:rsid w:val="007A3BEE"/>
    <w:rsid w:val="007B0B17"/>
    <w:rsid w:val="007B14E6"/>
    <w:rsid w:val="007B29CB"/>
    <w:rsid w:val="007B44E5"/>
    <w:rsid w:val="007B5447"/>
    <w:rsid w:val="007B5EB4"/>
    <w:rsid w:val="007B7E86"/>
    <w:rsid w:val="007C0492"/>
    <w:rsid w:val="007C13C0"/>
    <w:rsid w:val="007C22C2"/>
    <w:rsid w:val="007C4BE2"/>
    <w:rsid w:val="007C582F"/>
    <w:rsid w:val="007C58C5"/>
    <w:rsid w:val="007C684B"/>
    <w:rsid w:val="007D022F"/>
    <w:rsid w:val="007D2BBD"/>
    <w:rsid w:val="007D3511"/>
    <w:rsid w:val="007D4F4F"/>
    <w:rsid w:val="007D62C3"/>
    <w:rsid w:val="007D78EF"/>
    <w:rsid w:val="007D7D4E"/>
    <w:rsid w:val="007E0388"/>
    <w:rsid w:val="007E0AF9"/>
    <w:rsid w:val="007E1B80"/>
    <w:rsid w:val="007E1C38"/>
    <w:rsid w:val="007E23FB"/>
    <w:rsid w:val="007E2D5D"/>
    <w:rsid w:val="007E3387"/>
    <w:rsid w:val="007E36AA"/>
    <w:rsid w:val="007E3869"/>
    <w:rsid w:val="007E389D"/>
    <w:rsid w:val="007E3B2B"/>
    <w:rsid w:val="007E49B4"/>
    <w:rsid w:val="007F2D08"/>
    <w:rsid w:val="007F4168"/>
    <w:rsid w:val="007F4F76"/>
    <w:rsid w:val="007F7314"/>
    <w:rsid w:val="007F7E30"/>
    <w:rsid w:val="00800339"/>
    <w:rsid w:val="00800B9A"/>
    <w:rsid w:val="00802049"/>
    <w:rsid w:val="00802178"/>
    <w:rsid w:val="00804BDA"/>
    <w:rsid w:val="00804CF5"/>
    <w:rsid w:val="00807F53"/>
    <w:rsid w:val="00812752"/>
    <w:rsid w:val="00813A89"/>
    <w:rsid w:val="00814C0F"/>
    <w:rsid w:val="008157E2"/>
    <w:rsid w:val="00815D30"/>
    <w:rsid w:val="00821297"/>
    <w:rsid w:val="00822FCD"/>
    <w:rsid w:val="00824888"/>
    <w:rsid w:val="00824B10"/>
    <w:rsid w:val="00826583"/>
    <w:rsid w:val="008274B5"/>
    <w:rsid w:val="00831250"/>
    <w:rsid w:val="00836C15"/>
    <w:rsid w:val="00840252"/>
    <w:rsid w:val="00840CFF"/>
    <w:rsid w:val="00840E2D"/>
    <w:rsid w:val="008418FC"/>
    <w:rsid w:val="0084203B"/>
    <w:rsid w:val="008431E3"/>
    <w:rsid w:val="008439A1"/>
    <w:rsid w:val="00843D3B"/>
    <w:rsid w:val="008459DE"/>
    <w:rsid w:val="00845BAE"/>
    <w:rsid w:val="00846859"/>
    <w:rsid w:val="00846D29"/>
    <w:rsid w:val="00853EA9"/>
    <w:rsid w:val="00854317"/>
    <w:rsid w:val="008603FB"/>
    <w:rsid w:val="00861C48"/>
    <w:rsid w:val="008627CD"/>
    <w:rsid w:val="0086288D"/>
    <w:rsid w:val="0086474D"/>
    <w:rsid w:val="00867A1A"/>
    <w:rsid w:val="00870158"/>
    <w:rsid w:val="008701EB"/>
    <w:rsid w:val="008711E2"/>
    <w:rsid w:val="00874FB6"/>
    <w:rsid w:val="00884C36"/>
    <w:rsid w:val="00884EE8"/>
    <w:rsid w:val="008858D4"/>
    <w:rsid w:val="0088678B"/>
    <w:rsid w:val="00887EA7"/>
    <w:rsid w:val="00891784"/>
    <w:rsid w:val="00891CF0"/>
    <w:rsid w:val="00892152"/>
    <w:rsid w:val="008949EF"/>
    <w:rsid w:val="00895ACA"/>
    <w:rsid w:val="008A0E69"/>
    <w:rsid w:val="008A38E9"/>
    <w:rsid w:val="008A52FE"/>
    <w:rsid w:val="008B1498"/>
    <w:rsid w:val="008B2450"/>
    <w:rsid w:val="008B48CA"/>
    <w:rsid w:val="008B6B3F"/>
    <w:rsid w:val="008C034D"/>
    <w:rsid w:val="008C055D"/>
    <w:rsid w:val="008C1744"/>
    <w:rsid w:val="008C2A68"/>
    <w:rsid w:val="008C3CC7"/>
    <w:rsid w:val="008C5C9D"/>
    <w:rsid w:val="008C5E76"/>
    <w:rsid w:val="008C7330"/>
    <w:rsid w:val="008D1419"/>
    <w:rsid w:val="008D1FB7"/>
    <w:rsid w:val="008D3079"/>
    <w:rsid w:val="008D416F"/>
    <w:rsid w:val="008D78DA"/>
    <w:rsid w:val="008E2325"/>
    <w:rsid w:val="008E2476"/>
    <w:rsid w:val="008E4442"/>
    <w:rsid w:val="008E7250"/>
    <w:rsid w:val="008F1885"/>
    <w:rsid w:val="0090012E"/>
    <w:rsid w:val="00903929"/>
    <w:rsid w:val="009060AA"/>
    <w:rsid w:val="009063FF"/>
    <w:rsid w:val="0091639C"/>
    <w:rsid w:val="00916AF3"/>
    <w:rsid w:val="009229FD"/>
    <w:rsid w:val="009241CE"/>
    <w:rsid w:val="00930C54"/>
    <w:rsid w:val="0093650D"/>
    <w:rsid w:val="00940F42"/>
    <w:rsid w:val="00942F7F"/>
    <w:rsid w:val="00943550"/>
    <w:rsid w:val="0094409A"/>
    <w:rsid w:val="00945153"/>
    <w:rsid w:val="00947F54"/>
    <w:rsid w:val="00950D32"/>
    <w:rsid w:val="009513BF"/>
    <w:rsid w:val="00951C78"/>
    <w:rsid w:val="0095391D"/>
    <w:rsid w:val="00953A47"/>
    <w:rsid w:val="00960991"/>
    <w:rsid w:val="00962646"/>
    <w:rsid w:val="00963388"/>
    <w:rsid w:val="00963A2F"/>
    <w:rsid w:val="009640A9"/>
    <w:rsid w:val="00970107"/>
    <w:rsid w:val="009713B4"/>
    <w:rsid w:val="00973DE8"/>
    <w:rsid w:val="00977318"/>
    <w:rsid w:val="00977C83"/>
    <w:rsid w:val="00980C6B"/>
    <w:rsid w:val="00981D4B"/>
    <w:rsid w:val="00983475"/>
    <w:rsid w:val="00984491"/>
    <w:rsid w:val="00984561"/>
    <w:rsid w:val="00985A8C"/>
    <w:rsid w:val="00985FD2"/>
    <w:rsid w:val="00987EC3"/>
    <w:rsid w:val="009952B1"/>
    <w:rsid w:val="00997D28"/>
    <w:rsid w:val="009A21A1"/>
    <w:rsid w:val="009A2820"/>
    <w:rsid w:val="009A2E6B"/>
    <w:rsid w:val="009A4CFC"/>
    <w:rsid w:val="009A6152"/>
    <w:rsid w:val="009A663D"/>
    <w:rsid w:val="009A6C13"/>
    <w:rsid w:val="009B0970"/>
    <w:rsid w:val="009B16F9"/>
    <w:rsid w:val="009B21C8"/>
    <w:rsid w:val="009B306E"/>
    <w:rsid w:val="009B3B69"/>
    <w:rsid w:val="009B4676"/>
    <w:rsid w:val="009B485B"/>
    <w:rsid w:val="009B4C2F"/>
    <w:rsid w:val="009C2980"/>
    <w:rsid w:val="009C7623"/>
    <w:rsid w:val="009C7653"/>
    <w:rsid w:val="009D16FB"/>
    <w:rsid w:val="009D2FEB"/>
    <w:rsid w:val="009D377E"/>
    <w:rsid w:val="009D4C5C"/>
    <w:rsid w:val="009D5ADA"/>
    <w:rsid w:val="009D6AF9"/>
    <w:rsid w:val="009D6DE1"/>
    <w:rsid w:val="009D6EB0"/>
    <w:rsid w:val="009E5057"/>
    <w:rsid w:val="009F0C12"/>
    <w:rsid w:val="009F2A0E"/>
    <w:rsid w:val="009F3AD5"/>
    <w:rsid w:val="009F5F00"/>
    <w:rsid w:val="009F6869"/>
    <w:rsid w:val="009F76FB"/>
    <w:rsid w:val="00A002C8"/>
    <w:rsid w:val="00A01BB2"/>
    <w:rsid w:val="00A034A1"/>
    <w:rsid w:val="00A05A12"/>
    <w:rsid w:val="00A0602A"/>
    <w:rsid w:val="00A06146"/>
    <w:rsid w:val="00A12DFA"/>
    <w:rsid w:val="00A15053"/>
    <w:rsid w:val="00A16CCF"/>
    <w:rsid w:val="00A17BDA"/>
    <w:rsid w:val="00A20812"/>
    <w:rsid w:val="00A22A14"/>
    <w:rsid w:val="00A22A85"/>
    <w:rsid w:val="00A233F4"/>
    <w:rsid w:val="00A23AD9"/>
    <w:rsid w:val="00A26264"/>
    <w:rsid w:val="00A27073"/>
    <w:rsid w:val="00A30B76"/>
    <w:rsid w:val="00A30E3A"/>
    <w:rsid w:val="00A31431"/>
    <w:rsid w:val="00A31AF8"/>
    <w:rsid w:val="00A35A6B"/>
    <w:rsid w:val="00A363FC"/>
    <w:rsid w:val="00A378F0"/>
    <w:rsid w:val="00A417E1"/>
    <w:rsid w:val="00A5192B"/>
    <w:rsid w:val="00A5276A"/>
    <w:rsid w:val="00A53187"/>
    <w:rsid w:val="00A53AE4"/>
    <w:rsid w:val="00A55A28"/>
    <w:rsid w:val="00A56739"/>
    <w:rsid w:val="00A56D1F"/>
    <w:rsid w:val="00A6184C"/>
    <w:rsid w:val="00A61E81"/>
    <w:rsid w:val="00A6428D"/>
    <w:rsid w:val="00A66A2D"/>
    <w:rsid w:val="00A67D05"/>
    <w:rsid w:val="00A71108"/>
    <w:rsid w:val="00A724A7"/>
    <w:rsid w:val="00A76398"/>
    <w:rsid w:val="00A7794C"/>
    <w:rsid w:val="00A828F5"/>
    <w:rsid w:val="00A82C1B"/>
    <w:rsid w:val="00A8308D"/>
    <w:rsid w:val="00A84D8C"/>
    <w:rsid w:val="00A84FFA"/>
    <w:rsid w:val="00A8652A"/>
    <w:rsid w:val="00A8733B"/>
    <w:rsid w:val="00A904D7"/>
    <w:rsid w:val="00A91768"/>
    <w:rsid w:val="00A9313E"/>
    <w:rsid w:val="00A952E7"/>
    <w:rsid w:val="00A961E6"/>
    <w:rsid w:val="00A97E90"/>
    <w:rsid w:val="00AA0CAD"/>
    <w:rsid w:val="00AA469A"/>
    <w:rsid w:val="00AA7E1A"/>
    <w:rsid w:val="00AB227A"/>
    <w:rsid w:val="00AB30C6"/>
    <w:rsid w:val="00AB452B"/>
    <w:rsid w:val="00AB58BB"/>
    <w:rsid w:val="00AB64F5"/>
    <w:rsid w:val="00AB7875"/>
    <w:rsid w:val="00AC24DC"/>
    <w:rsid w:val="00AC538B"/>
    <w:rsid w:val="00AC6149"/>
    <w:rsid w:val="00AC69B6"/>
    <w:rsid w:val="00AC791B"/>
    <w:rsid w:val="00AD0334"/>
    <w:rsid w:val="00AD0410"/>
    <w:rsid w:val="00AD19CA"/>
    <w:rsid w:val="00AD2A0D"/>
    <w:rsid w:val="00AD2D66"/>
    <w:rsid w:val="00AD5537"/>
    <w:rsid w:val="00AD6A97"/>
    <w:rsid w:val="00AD775C"/>
    <w:rsid w:val="00AE00D2"/>
    <w:rsid w:val="00AE3C5A"/>
    <w:rsid w:val="00AE5B10"/>
    <w:rsid w:val="00AF14DA"/>
    <w:rsid w:val="00AF4834"/>
    <w:rsid w:val="00AF4C59"/>
    <w:rsid w:val="00B00638"/>
    <w:rsid w:val="00B0248B"/>
    <w:rsid w:val="00B03063"/>
    <w:rsid w:val="00B03265"/>
    <w:rsid w:val="00B03CA8"/>
    <w:rsid w:val="00B041F2"/>
    <w:rsid w:val="00B04EDA"/>
    <w:rsid w:val="00B06D43"/>
    <w:rsid w:val="00B10F28"/>
    <w:rsid w:val="00B114C3"/>
    <w:rsid w:val="00B11904"/>
    <w:rsid w:val="00B1325B"/>
    <w:rsid w:val="00B13274"/>
    <w:rsid w:val="00B151D1"/>
    <w:rsid w:val="00B16113"/>
    <w:rsid w:val="00B26095"/>
    <w:rsid w:val="00B263B8"/>
    <w:rsid w:val="00B264B0"/>
    <w:rsid w:val="00B26936"/>
    <w:rsid w:val="00B3044C"/>
    <w:rsid w:val="00B35316"/>
    <w:rsid w:val="00B36C00"/>
    <w:rsid w:val="00B421E6"/>
    <w:rsid w:val="00B42FD1"/>
    <w:rsid w:val="00B4477F"/>
    <w:rsid w:val="00B44E40"/>
    <w:rsid w:val="00B45E40"/>
    <w:rsid w:val="00B502C8"/>
    <w:rsid w:val="00B53E2B"/>
    <w:rsid w:val="00B5439C"/>
    <w:rsid w:val="00B543DC"/>
    <w:rsid w:val="00B54F22"/>
    <w:rsid w:val="00B55B81"/>
    <w:rsid w:val="00B55C62"/>
    <w:rsid w:val="00B568E8"/>
    <w:rsid w:val="00B575BF"/>
    <w:rsid w:val="00B57DAB"/>
    <w:rsid w:val="00B615F0"/>
    <w:rsid w:val="00B6175B"/>
    <w:rsid w:val="00B665B2"/>
    <w:rsid w:val="00B6798C"/>
    <w:rsid w:val="00B705E2"/>
    <w:rsid w:val="00B71D13"/>
    <w:rsid w:val="00B7228E"/>
    <w:rsid w:val="00B723E3"/>
    <w:rsid w:val="00B764B5"/>
    <w:rsid w:val="00B76ACF"/>
    <w:rsid w:val="00B8283B"/>
    <w:rsid w:val="00B83DDE"/>
    <w:rsid w:val="00B86087"/>
    <w:rsid w:val="00B94AA7"/>
    <w:rsid w:val="00B966AE"/>
    <w:rsid w:val="00B96F1A"/>
    <w:rsid w:val="00B976EB"/>
    <w:rsid w:val="00BA1150"/>
    <w:rsid w:val="00BA1CF9"/>
    <w:rsid w:val="00BA4C49"/>
    <w:rsid w:val="00BA5730"/>
    <w:rsid w:val="00BA65B4"/>
    <w:rsid w:val="00BB17A7"/>
    <w:rsid w:val="00BB2FDE"/>
    <w:rsid w:val="00BB45DF"/>
    <w:rsid w:val="00BB4DF1"/>
    <w:rsid w:val="00BB526D"/>
    <w:rsid w:val="00BB7F39"/>
    <w:rsid w:val="00BC1A49"/>
    <w:rsid w:val="00BC24BF"/>
    <w:rsid w:val="00BC3D6D"/>
    <w:rsid w:val="00BC4594"/>
    <w:rsid w:val="00BC549C"/>
    <w:rsid w:val="00BC5DF0"/>
    <w:rsid w:val="00BC6268"/>
    <w:rsid w:val="00BC6912"/>
    <w:rsid w:val="00BD067A"/>
    <w:rsid w:val="00BD09F4"/>
    <w:rsid w:val="00BD3B4B"/>
    <w:rsid w:val="00BE4AFC"/>
    <w:rsid w:val="00BE5D50"/>
    <w:rsid w:val="00BE7BA3"/>
    <w:rsid w:val="00BF21A9"/>
    <w:rsid w:val="00BF2AAF"/>
    <w:rsid w:val="00BF3C46"/>
    <w:rsid w:val="00BF45E3"/>
    <w:rsid w:val="00BF6AA4"/>
    <w:rsid w:val="00BF7A4E"/>
    <w:rsid w:val="00C03432"/>
    <w:rsid w:val="00C077D8"/>
    <w:rsid w:val="00C07E44"/>
    <w:rsid w:val="00C1105B"/>
    <w:rsid w:val="00C1247A"/>
    <w:rsid w:val="00C1299B"/>
    <w:rsid w:val="00C12F67"/>
    <w:rsid w:val="00C150BC"/>
    <w:rsid w:val="00C16AA4"/>
    <w:rsid w:val="00C249E3"/>
    <w:rsid w:val="00C24F20"/>
    <w:rsid w:val="00C26882"/>
    <w:rsid w:val="00C270DF"/>
    <w:rsid w:val="00C3028D"/>
    <w:rsid w:val="00C306EE"/>
    <w:rsid w:val="00C331AB"/>
    <w:rsid w:val="00C33652"/>
    <w:rsid w:val="00C33E0A"/>
    <w:rsid w:val="00C372D5"/>
    <w:rsid w:val="00C439A4"/>
    <w:rsid w:val="00C45266"/>
    <w:rsid w:val="00C4673B"/>
    <w:rsid w:val="00C5434D"/>
    <w:rsid w:val="00C57718"/>
    <w:rsid w:val="00C60D36"/>
    <w:rsid w:val="00C6208B"/>
    <w:rsid w:val="00C63B71"/>
    <w:rsid w:val="00C63E11"/>
    <w:rsid w:val="00C70A69"/>
    <w:rsid w:val="00C70AE3"/>
    <w:rsid w:val="00C71012"/>
    <w:rsid w:val="00C7225A"/>
    <w:rsid w:val="00C725A4"/>
    <w:rsid w:val="00C72693"/>
    <w:rsid w:val="00C740F5"/>
    <w:rsid w:val="00C77070"/>
    <w:rsid w:val="00C80A06"/>
    <w:rsid w:val="00C8115B"/>
    <w:rsid w:val="00C81FEF"/>
    <w:rsid w:val="00C8636B"/>
    <w:rsid w:val="00C90835"/>
    <w:rsid w:val="00C91C47"/>
    <w:rsid w:val="00CA0279"/>
    <w:rsid w:val="00CA054C"/>
    <w:rsid w:val="00CA186B"/>
    <w:rsid w:val="00CA2BAE"/>
    <w:rsid w:val="00CA314F"/>
    <w:rsid w:val="00CA3DAF"/>
    <w:rsid w:val="00CA447D"/>
    <w:rsid w:val="00CA4ACA"/>
    <w:rsid w:val="00CA5D90"/>
    <w:rsid w:val="00CA6131"/>
    <w:rsid w:val="00CB36DC"/>
    <w:rsid w:val="00CB4142"/>
    <w:rsid w:val="00CB56F1"/>
    <w:rsid w:val="00CB63EE"/>
    <w:rsid w:val="00CB7B1C"/>
    <w:rsid w:val="00CC1A72"/>
    <w:rsid w:val="00CC3C30"/>
    <w:rsid w:val="00CC4237"/>
    <w:rsid w:val="00CC44F2"/>
    <w:rsid w:val="00CC5847"/>
    <w:rsid w:val="00CC5980"/>
    <w:rsid w:val="00CC7AAF"/>
    <w:rsid w:val="00CD0AB1"/>
    <w:rsid w:val="00CD126D"/>
    <w:rsid w:val="00CD20E4"/>
    <w:rsid w:val="00CD3773"/>
    <w:rsid w:val="00CD3B63"/>
    <w:rsid w:val="00CD41EB"/>
    <w:rsid w:val="00CD7210"/>
    <w:rsid w:val="00CD766B"/>
    <w:rsid w:val="00CE0BA4"/>
    <w:rsid w:val="00CE2E87"/>
    <w:rsid w:val="00CE5804"/>
    <w:rsid w:val="00CE5D88"/>
    <w:rsid w:val="00CF0DA5"/>
    <w:rsid w:val="00CF15E0"/>
    <w:rsid w:val="00CF16DD"/>
    <w:rsid w:val="00CF1E5B"/>
    <w:rsid w:val="00CF21AE"/>
    <w:rsid w:val="00CF365B"/>
    <w:rsid w:val="00CF52E1"/>
    <w:rsid w:val="00CF57A8"/>
    <w:rsid w:val="00CF69FC"/>
    <w:rsid w:val="00CF74D4"/>
    <w:rsid w:val="00D000EA"/>
    <w:rsid w:val="00D013B0"/>
    <w:rsid w:val="00D01D66"/>
    <w:rsid w:val="00D10D36"/>
    <w:rsid w:val="00D10E99"/>
    <w:rsid w:val="00D118C3"/>
    <w:rsid w:val="00D13060"/>
    <w:rsid w:val="00D14B22"/>
    <w:rsid w:val="00D160F9"/>
    <w:rsid w:val="00D17C41"/>
    <w:rsid w:val="00D17D98"/>
    <w:rsid w:val="00D21849"/>
    <w:rsid w:val="00D22057"/>
    <w:rsid w:val="00D313DC"/>
    <w:rsid w:val="00D34148"/>
    <w:rsid w:val="00D4004C"/>
    <w:rsid w:val="00D40DC0"/>
    <w:rsid w:val="00D419B1"/>
    <w:rsid w:val="00D42B32"/>
    <w:rsid w:val="00D4526A"/>
    <w:rsid w:val="00D45FB0"/>
    <w:rsid w:val="00D462BA"/>
    <w:rsid w:val="00D47280"/>
    <w:rsid w:val="00D474A6"/>
    <w:rsid w:val="00D51ED3"/>
    <w:rsid w:val="00D53C38"/>
    <w:rsid w:val="00D54888"/>
    <w:rsid w:val="00D566D9"/>
    <w:rsid w:val="00D56902"/>
    <w:rsid w:val="00D5736C"/>
    <w:rsid w:val="00D6100D"/>
    <w:rsid w:val="00D617AA"/>
    <w:rsid w:val="00D61962"/>
    <w:rsid w:val="00D6205C"/>
    <w:rsid w:val="00D6206C"/>
    <w:rsid w:val="00D63546"/>
    <w:rsid w:val="00D63DF3"/>
    <w:rsid w:val="00D640B0"/>
    <w:rsid w:val="00D70010"/>
    <w:rsid w:val="00D705CF"/>
    <w:rsid w:val="00D75ECA"/>
    <w:rsid w:val="00D76DF9"/>
    <w:rsid w:val="00D77859"/>
    <w:rsid w:val="00D8197D"/>
    <w:rsid w:val="00D83E7A"/>
    <w:rsid w:val="00D84959"/>
    <w:rsid w:val="00D85054"/>
    <w:rsid w:val="00D86D5F"/>
    <w:rsid w:val="00D9001E"/>
    <w:rsid w:val="00D911EA"/>
    <w:rsid w:val="00D931C2"/>
    <w:rsid w:val="00D933EC"/>
    <w:rsid w:val="00D93D5F"/>
    <w:rsid w:val="00D94084"/>
    <w:rsid w:val="00D9508A"/>
    <w:rsid w:val="00DA0935"/>
    <w:rsid w:val="00DA4EA9"/>
    <w:rsid w:val="00DB5923"/>
    <w:rsid w:val="00DB5F51"/>
    <w:rsid w:val="00DB60BD"/>
    <w:rsid w:val="00DB6736"/>
    <w:rsid w:val="00DC121C"/>
    <w:rsid w:val="00DC4260"/>
    <w:rsid w:val="00DC5505"/>
    <w:rsid w:val="00DC5DA1"/>
    <w:rsid w:val="00DD0006"/>
    <w:rsid w:val="00DD1835"/>
    <w:rsid w:val="00DD1AB0"/>
    <w:rsid w:val="00DD49C6"/>
    <w:rsid w:val="00DD529C"/>
    <w:rsid w:val="00DD5DED"/>
    <w:rsid w:val="00DD5F6F"/>
    <w:rsid w:val="00DE1702"/>
    <w:rsid w:val="00DE1AB2"/>
    <w:rsid w:val="00DE1B3A"/>
    <w:rsid w:val="00DE2979"/>
    <w:rsid w:val="00DE2999"/>
    <w:rsid w:val="00DE4230"/>
    <w:rsid w:val="00DE6664"/>
    <w:rsid w:val="00DE70CA"/>
    <w:rsid w:val="00DF22CB"/>
    <w:rsid w:val="00DF2EE8"/>
    <w:rsid w:val="00DF42A1"/>
    <w:rsid w:val="00DF55F6"/>
    <w:rsid w:val="00DF799E"/>
    <w:rsid w:val="00E00FA1"/>
    <w:rsid w:val="00E01038"/>
    <w:rsid w:val="00E01082"/>
    <w:rsid w:val="00E01307"/>
    <w:rsid w:val="00E01B0F"/>
    <w:rsid w:val="00E02418"/>
    <w:rsid w:val="00E03547"/>
    <w:rsid w:val="00E05D2B"/>
    <w:rsid w:val="00E0705D"/>
    <w:rsid w:val="00E12DBF"/>
    <w:rsid w:val="00E15F67"/>
    <w:rsid w:val="00E205B4"/>
    <w:rsid w:val="00E217D3"/>
    <w:rsid w:val="00E23BAC"/>
    <w:rsid w:val="00E2400B"/>
    <w:rsid w:val="00E25443"/>
    <w:rsid w:val="00E25BAB"/>
    <w:rsid w:val="00E31745"/>
    <w:rsid w:val="00E31AB1"/>
    <w:rsid w:val="00E33115"/>
    <w:rsid w:val="00E3353A"/>
    <w:rsid w:val="00E340F2"/>
    <w:rsid w:val="00E4023A"/>
    <w:rsid w:val="00E4130A"/>
    <w:rsid w:val="00E41A7E"/>
    <w:rsid w:val="00E44995"/>
    <w:rsid w:val="00E502DC"/>
    <w:rsid w:val="00E5260F"/>
    <w:rsid w:val="00E53B67"/>
    <w:rsid w:val="00E54244"/>
    <w:rsid w:val="00E554B9"/>
    <w:rsid w:val="00E56401"/>
    <w:rsid w:val="00E60D60"/>
    <w:rsid w:val="00E63C15"/>
    <w:rsid w:val="00E63C3E"/>
    <w:rsid w:val="00E6504E"/>
    <w:rsid w:val="00E6537D"/>
    <w:rsid w:val="00E6605F"/>
    <w:rsid w:val="00E6676F"/>
    <w:rsid w:val="00E72362"/>
    <w:rsid w:val="00E726E9"/>
    <w:rsid w:val="00E72738"/>
    <w:rsid w:val="00E7440C"/>
    <w:rsid w:val="00E74CC6"/>
    <w:rsid w:val="00E75FE8"/>
    <w:rsid w:val="00E7603A"/>
    <w:rsid w:val="00E76618"/>
    <w:rsid w:val="00E813BA"/>
    <w:rsid w:val="00E836CE"/>
    <w:rsid w:val="00E8692D"/>
    <w:rsid w:val="00E93111"/>
    <w:rsid w:val="00E932DF"/>
    <w:rsid w:val="00E936B5"/>
    <w:rsid w:val="00E95C3E"/>
    <w:rsid w:val="00E9647A"/>
    <w:rsid w:val="00E97C7A"/>
    <w:rsid w:val="00EA4791"/>
    <w:rsid w:val="00EA7F78"/>
    <w:rsid w:val="00EB042A"/>
    <w:rsid w:val="00EB05EF"/>
    <w:rsid w:val="00EB44CE"/>
    <w:rsid w:val="00EB7233"/>
    <w:rsid w:val="00EC148D"/>
    <w:rsid w:val="00EC3E6C"/>
    <w:rsid w:val="00EC5416"/>
    <w:rsid w:val="00EC64DD"/>
    <w:rsid w:val="00EC71C6"/>
    <w:rsid w:val="00EC7AC3"/>
    <w:rsid w:val="00ED10F5"/>
    <w:rsid w:val="00ED12E4"/>
    <w:rsid w:val="00ED1AAC"/>
    <w:rsid w:val="00ED1D3E"/>
    <w:rsid w:val="00ED1F2F"/>
    <w:rsid w:val="00ED4FC2"/>
    <w:rsid w:val="00ED5894"/>
    <w:rsid w:val="00EE32E6"/>
    <w:rsid w:val="00EE54B4"/>
    <w:rsid w:val="00EE58E0"/>
    <w:rsid w:val="00EE7694"/>
    <w:rsid w:val="00EE7CAF"/>
    <w:rsid w:val="00EF2A37"/>
    <w:rsid w:val="00EF34FD"/>
    <w:rsid w:val="00EF3C06"/>
    <w:rsid w:val="00EF4DEE"/>
    <w:rsid w:val="00EF72C7"/>
    <w:rsid w:val="00F00041"/>
    <w:rsid w:val="00F04231"/>
    <w:rsid w:val="00F047A2"/>
    <w:rsid w:val="00F05C6B"/>
    <w:rsid w:val="00F12F1F"/>
    <w:rsid w:val="00F21856"/>
    <w:rsid w:val="00F21B17"/>
    <w:rsid w:val="00F23B16"/>
    <w:rsid w:val="00F23EB0"/>
    <w:rsid w:val="00F2414A"/>
    <w:rsid w:val="00F2558C"/>
    <w:rsid w:val="00F25DFE"/>
    <w:rsid w:val="00F267CB"/>
    <w:rsid w:val="00F310B7"/>
    <w:rsid w:val="00F3192A"/>
    <w:rsid w:val="00F32030"/>
    <w:rsid w:val="00F325F5"/>
    <w:rsid w:val="00F32662"/>
    <w:rsid w:val="00F35159"/>
    <w:rsid w:val="00F3581E"/>
    <w:rsid w:val="00F361CD"/>
    <w:rsid w:val="00F371E0"/>
    <w:rsid w:val="00F407FF"/>
    <w:rsid w:val="00F40C2B"/>
    <w:rsid w:val="00F414DC"/>
    <w:rsid w:val="00F43691"/>
    <w:rsid w:val="00F45EF7"/>
    <w:rsid w:val="00F50F61"/>
    <w:rsid w:val="00F54DA0"/>
    <w:rsid w:val="00F55398"/>
    <w:rsid w:val="00F564D7"/>
    <w:rsid w:val="00F57722"/>
    <w:rsid w:val="00F6567D"/>
    <w:rsid w:val="00F70050"/>
    <w:rsid w:val="00F70524"/>
    <w:rsid w:val="00F7201F"/>
    <w:rsid w:val="00F73E81"/>
    <w:rsid w:val="00F743AA"/>
    <w:rsid w:val="00F74942"/>
    <w:rsid w:val="00F74A0B"/>
    <w:rsid w:val="00F75DBC"/>
    <w:rsid w:val="00F77790"/>
    <w:rsid w:val="00F80771"/>
    <w:rsid w:val="00F80C0E"/>
    <w:rsid w:val="00F813BA"/>
    <w:rsid w:val="00F8528A"/>
    <w:rsid w:val="00F865B4"/>
    <w:rsid w:val="00F90F58"/>
    <w:rsid w:val="00F91AE2"/>
    <w:rsid w:val="00F96253"/>
    <w:rsid w:val="00FA0EB4"/>
    <w:rsid w:val="00FA32F0"/>
    <w:rsid w:val="00FA352B"/>
    <w:rsid w:val="00FA41E7"/>
    <w:rsid w:val="00FA4EDB"/>
    <w:rsid w:val="00FA5673"/>
    <w:rsid w:val="00FA666E"/>
    <w:rsid w:val="00FA7870"/>
    <w:rsid w:val="00FB02F7"/>
    <w:rsid w:val="00FB0738"/>
    <w:rsid w:val="00FB32B3"/>
    <w:rsid w:val="00FB550B"/>
    <w:rsid w:val="00FB7DC2"/>
    <w:rsid w:val="00FC0235"/>
    <w:rsid w:val="00FC2AD2"/>
    <w:rsid w:val="00FC6A23"/>
    <w:rsid w:val="00FD11B3"/>
    <w:rsid w:val="00FD167A"/>
    <w:rsid w:val="00FD19AB"/>
    <w:rsid w:val="00FD2260"/>
    <w:rsid w:val="00FD27B7"/>
    <w:rsid w:val="00FD2D12"/>
    <w:rsid w:val="00FD3C15"/>
    <w:rsid w:val="00FD4D49"/>
    <w:rsid w:val="00FE01B8"/>
    <w:rsid w:val="00FE1B4F"/>
    <w:rsid w:val="00FE3913"/>
    <w:rsid w:val="00FE40C9"/>
    <w:rsid w:val="00FE45AB"/>
    <w:rsid w:val="00FE7BCD"/>
    <w:rsid w:val="00FE7F72"/>
    <w:rsid w:val="00FF1856"/>
    <w:rsid w:val="00FF1E63"/>
    <w:rsid w:val="00FF3FA7"/>
    <w:rsid w:val="00FF7090"/>
    <w:rsid w:val="2DD51648"/>
    <w:rsid w:val="739C4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3B30637-5F19-4589-AEEA-6E21C57F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5DF"/>
    <w:rPr>
      <w:sz w:val="28"/>
      <w:szCs w:val="28"/>
    </w:rPr>
  </w:style>
  <w:style w:type="paragraph" w:styleId="1">
    <w:name w:val="heading 1"/>
    <w:basedOn w:val="a"/>
    <w:next w:val="a"/>
    <w:link w:val="10"/>
    <w:uiPriority w:val="99"/>
    <w:qFormat/>
    <w:rsid w:val="00BB45DF"/>
    <w:pPr>
      <w:keepNext/>
      <w:jc w:val="center"/>
      <w:outlineLvl w:val="0"/>
    </w:pPr>
    <w:rPr>
      <w:sz w:val="44"/>
      <w:szCs w:val="44"/>
    </w:rPr>
  </w:style>
  <w:style w:type="paragraph" w:styleId="2">
    <w:name w:val="heading 2"/>
    <w:basedOn w:val="a"/>
    <w:next w:val="a"/>
    <w:link w:val="20"/>
    <w:uiPriority w:val="99"/>
    <w:qFormat/>
    <w:rsid w:val="00BB45DF"/>
    <w:pPr>
      <w:keepNext/>
      <w:jc w:val="right"/>
      <w:outlineLvl w:val="1"/>
    </w:pPr>
  </w:style>
  <w:style w:type="paragraph" w:styleId="5">
    <w:name w:val="heading 5"/>
    <w:basedOn w:val="a"/>
    <w:next w:val="a"/>
    <w:link w:val="50"/>
    <w:uiPriority w:val="99"/>
    <w:qFormat/>
    <w:rsid w:val="00BB45DF"/>
    <w:pPr>
      <w:keepNext/>
      <w:widowControl w:val="0"/>
      <w:numPr>
        <w:ilvl w:val="4"/>
        <w:numId w:val="1"/>
      </w:numPr>
      <w:suppressAutoHyphens/>
      <w:jc w:val="both"/>
      <w:outlineLvl w:val="4"/>
    </w:pPr>
    <w:rPr>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B45DF"/>
    <w:rPr>
      <w:rFonts w:ascii="Cambria" w:hAnsi="Cambria" w:cs="Cambria"/>
      <w:b/>
      <w:bCs/>
      <w:kern w:val="32"/>
      <w:sz w:val="32"/>
      <w:szCs w:val="32"/>
    </w:rPr>
  </w:style>
  <w:style w:type="character" w:customStyle="1" w:styleId="20">
    <w:name w:val="Заголовок 2 Знак"/>
    <w:basedOn w:val="a0"/>
    <w:link w:val="2"/>
    <w:uiPriority w:val="99"/>
    <w:semiHidden/>
    <w:locked/>
    <w:rsid w:val="00BB45DF"/>
    <w:rPr>
      <w:rFonts w:ascii="Cambria" w:hAnsi="Cambria" w:cs="Cambria"/>
      <w:b/>
      <w:bCs/>
      <w:i/>
      <w:iCs/>
      <w:sz w:val="28"/>
      <w:szCs w:val="28"/>
    </w:rPr>
  </w:style>
  <w:style w:type="character" w:customStyle="1" w:styleId="50">
    <w:name w:val="Заголовок 5 Знак"/>
    <w:basedOn w:val="a0"/>
    <w:link w:val="5"/>
    <w:uiPriority w:val="99"/>
    <w:semiHidden/>
    <w:locked/>
    <w:rsid w:val="00BB45DF"/>
    <w:rPr>
      <w:rFonts w:ascii="Calibri" w:hAnsi="Calibri" w:cs="Calibri"/>
      <w:b/>
      <w:bCs/>
      <w:i/>
      <w:iCs/>
      <w:sz w:val="26"/>
      <w:szCs w:val="26"/>
    </w:rPr>
  </w:style>
  <w:style w:type="character" w:styleId="a3">
    <w:name w:val="page number"/>
    <w:basedOn w:val="a0"/>
    <w:uiPriority w:val="99"/>
    <w:rsid w:val="00BB45DF"/>
  </w:style>
  <w:style w:type="paragraph" w:styleId="a4">
    <w:name w:val="Balloon Text"/>
    <w:basedOn w:val="a"/>
    <w:link w:val="a5"/>
    <w:uiPriority w:val="99"/>
    <w:semiHidden/>
    <w:rsid w:val="00BB45DF"/>
    <w:rPr>
      <w:rFonts w:ascii="Tahoma" w:hAnsi="Tahoma" w:cs="Tahoma"/>
      <w:sz w:val="16"/>
      <w:szCs w:val="16"/>
    </w:rPr>
  </w:style>
  <w:style w:type="character" w:customStyle="1" w:styleId="a5">
    <w:name w:val="Текст выноски Знак"/>
    <w:basedOn w:val="a0"/>
    <w:link w:val="a4"/>
    <w:uiPriority w:val="99"/>
    <w:semiHidden/>
    <w:locked/>
    <w:rsid w:val="00BB45DF"/>
    <w:rPr>
      <w:sz w:val="2"/>
      <w:szCs w:val="2"/>
    </w:rPr>
  </w:style>
  <w:style w:type="paragraph" w:styleId="21">
    <w:name w:val="Body Text 2"/>
    <w:basedOn w:val="a"/>
    <w:link w:val="22"/>
    <w:uiPriority w:val="99"/>
    <w:rsid w:val="00BB45DF"/>
    <w:pPr>
      <w:overflowPunct w:val="0"/>
      <w:autoSpaceDE w:val="0"/>
      <w:autoSpaceDN w:val="0"/>
      <w:adjustRightInd w:val="0"/>
    </w:pPr>
  </w:style>
  <w:style w:type="character" w:customStyle="1" w:styleId="22">
    <w:name w:val="Основной текст 2 Знак"/>
    <w:basedOn w:val="a0"/>
    <w:link w:val="21"/>
    <w:uiPriority w:val="99"/>
    <w:semiHidden/>
    <w:locked/>
    <w:rsid w:val="00BB45DF"/>
    <w:rPr>
      <w:sz w:val="28"/>
      <w:szCs w:val="28"/>
    </w:rPr>
  </w:style>
  <w:style w:type="paragraph" w:styleId="a6">
    <w:name w:val="Normal Indent"/>
    <w:basedOn w:val="a"/>
    <w:uiPriority w:val="99"/>
    <w:rsid w:val="00BB45DF"/>
    <w:pPr>
      <w:ind w:left="708"/>
    </w:pPr>
    <w:rPr>
      <w:sz w:val="24"/>
      <w:szCs w:val="24"/>
    </w:rPr>
  </w:style>
  <w:style w:type="paragraph" w:styleId="a7">
    <w:name w:val="Document Map"/>
    <w:basedOn w:val="a"/>
    <w:link w:val="a8"/>
    <w:uiPriority w:val="99"/>
    <w:semiHidden/>
    <w:rsid w:val="00BB45DF"/>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locked/>
    <w:rsid w:val="00BB45DF"/>
    <w:rPr>
      <w:sz w:val="2"/>
      <w:szCs w:val="2"/>
    </w:rPr>
  </w:style>
  <w:style w:type="paragraph" w:styleId="a9">
    <w:name w:val="header"/>
    <w:basedOn w:val="a"/>
    <w:link w:val="aa"/>
    <w:uiPriority w:val="99"/>
    <w:rsid w:val="00BB45DF"/>
    <w:pPr>
      <w:tabs>
        <w:tab w:val="center" w:pos="4677"/>
        <w:tab w:val="right" w:pos="9355"/>
      </w:tabs>
    </w:pPr>
  </w:style>
  <w:style w:type="character" w:customStyle="1" w:styleId="aa">
    <w:name w:val="Верхний колонтитул Знак"/>
    <w:basedOn w:val="a0"/>
    <w:link w:val="a9"/>
    <w:uiPriority w:val="99"/>
    <w:semiHidden/>
    <w:locked/>
    <w:rsid w:val="00BB45DF"/>
    <w:rPr>
      <w:sz w:val="28"/>
      <w:szCs w:val="28"/>
    </w:rPr>
  </w:style>
  <w:style w:type="paragraph" w:styleId="ab">
    <w:name w:val="Body Text"/>
    <w:basedOn w:val="a"/>
    <w:link w:val="ac"/>
    <w:uiPriority w:val="99"/>
    <w:rsid w:val="00BB45DF"/>
    <w:pPr>
      <w:spacing w:after="120"/>
    </w:pPr>
  </w:style>
  <w:style w:type="character" w:customStyle="1" w:styleId="BodyTextChar">
    <w:name w:val="Body Text Char"/>
    <w:basedOn w:val="a0"/>
    <w:uiPriority w:val="99"/>
    <w:semiHidden/>
    <w:locked/>
    <w:rsid w:val="00BB45DF"/>
    <w:rPr>
      <w:sz w:val="28"/>
      <w:szCs w:val="28"/>
    </w:rPr>
  </w:style>
  <w:style w:type="paragraph" w:styleId="ad">
    <w:name w:val="Body Text Indent"/>
    <w:basedOn w:val="a"/>
    <w:link w:val="ae"/>
    <w:uiPriority w:val="99"/>
    <w:rsid w:val="00BB45DF"/>
    <w:pPr>
      <w:suppressAutoHyphens/>
      <w:spacing w:line="360" w:lineRule="auto"/>
      <w:ind w:firstLine="709"/>
      <w:jc w:val="both"/>
    </w:pPr>
    <w:rPr>
      <w:sz w:val="24"/>
      <w:szCs w:val="24"/>
      <w:lang w:eastAsia="ar-SA"/>
    </w:rPr>
  </w:style>
  <w:style w:type="character" w:customStyle="1" w:styleId="ae">
    <w:name w:val="Основной текст с отступом Знак"/>
    <w:basedOn w:val="a0"/>
    <w:link w:val="ad"/>
    <w:uiPriority w:val="99"/>
    <w:semiHidden/>
    <w:locked/>
    <w:rsid w:val="00BB45DF"/>
    <w:rPr>
      <w:sz w:val="28"/>
      <w:szCs w:val="28"/>
    </w:rPr>
  </w:style>
  <w:style w:type="paragraph" w:styleId="af">
    <w:name w:val="Title"/>
    <w:basedOn w:val="a"/>
    <w:link w:val="af0"/>
    <w:uiPriority w:val="99"/>
    <w:qFormat/>
    <w:rsid w:val="00BB45DF"/>
    <w:pPr>
      <w:jc w:val="center"/>
    </w:pPr>
    <w:rPr>
      <w:b/>
      <w:bCs/>
      <w:sz w:val="40"/>
      <w:szCs w:val="40"/>
    </w:rPr>
  </w:style>
  <w:style w:type="character" w:customStyle="1" w:styleId="af0">
    <w:name w:val="Название Знак"/>
    <w:basedOn w:val="a0"/>
    <w:link w:val="af"/>
    <w:uiPriority w:val="99"/>
    <w:locked/>
    <w:rsid w:val="00BB45DF"/>
    <w:rPr>
      <w:rFonts w:ascii="Cambria" w:hAnsi="Cambria" w:cs="Cambria"/>
      <w:b/>
      <w:bCs/>
      <w:kern w:val="28"/>
      <w:sz w:val="32"/>
      <w:szCs w:val="32"/>
    </w:rPr>
  </w:style>
  <w:style w:type="paragraph" w:styleId="af1">
    <w:name w:val="footer"/>
    <w:basedOn w:val="a"/>
    <w:link w:val="af2"/>
    <w:uiPriority w:val="99"/>
    <w:rsid w:val="00BB45DF"/>
    <w:pPr>
      <w:tabs>
        <w:tab w:val="center" w:pos="4677"/>
        <w:tab w:val="right" w:pos="9355"/>
      </w:tabs>
    </w:pPr>
  </w:style>
  <w:style w:type="character" w:customStyle="1" w:styleId="af2">
    <w:name w:val="Нижний колонтитул Знак"/>
    <w:basedOn w:val="a0"/>
    <w:link w:val="af1"/>
    <w:uiPriority w:val="99"/>
    <w:semiHidden/>
    <w:locked/>
    <w:rsid w:val="00BB45DF"/>
    <w:rPr>
      <w:sz w:val="28"/>
      <w:szCs w:val="28"/>
    </w:rPr>
  </w:style>
  <w:style w:type="paragraph" w:styleId="af3">
    <w:name w:val="Subtitle"/>
    <w:basedOn w:val="af4"/>
    <w:next w:val="ab"/>
    <w:link w:val="af5"/>
    <w:uiPriority w:val="99"/>
    <w:qFormat/>
    <w:rsid w:val="00BB45DF"/>
    <w:pPr>
      <w:jc w:val="center"/>
    </w:pPr>
    <w:rPr>
      <w:i/>
      <w:iCs/>
    </w:rPr>
  </w:style>
  <w:style w:type="character" w:customStyle="1" w:styleId="af5">
    <w:name w:val="Подзаголовок Знак"/>
    <w:basedOn w:val="a0"/>
    <w:link w:val="af3"/>
    <w:uiPriority w:val="99"/>
    <w:locked/>
    <w:rsid w:val="00BB45DF"/>
    <w:rPr>
      <w:rFonts w:ascii="Cambria" w:hAnsi="Cambria" w:cs="Cambria"/>
      <w:sz w:val="24"/>
      <w:szCs w:val="24"/>
    </w:rPr>
  </w:style>
  <w:style w:type="paragraph" w:customStyle="1" w:styleId="af4">
    <w:name w:val="Заголовок"/>
    <w:basedOn w:val="a"/>
    <w:next w:val="ab"/>
    <w:uiPriority w:val="99"/>
    <w:rsid w:val="00BB45DF"/>
    <w:pPr>
      <w:keepNext/>
      <w:widowControl w:val="0"/>
      <w:suppressAutoHyphens/>
      <w:spacing w:before="240" w:after="120"/>
    </w:pPr>
    <w:rPr>
      <w:rFonts w:ascii="Arial" w:hAnsi="Arial" w:cs="Arial"/>
      <w:kern w:val="1"/>
    </w:rPr>
  </w:style>
  <w:style w:type="table" w:styleId="af6">
    <w:name w:val="Table Grid"/>
    <w:basedOn w:val="a1"/>
    <w:uiPriority w:val="99"/>
    <w:rsid w:val="00BB45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BB45DF"/>
    <w:pPr>
      <w:widowControl w:val="0"/>
      <w:autoSpaceDE w:val="0"/>
      <w:autoSpaceDN w:val="0"/>
      <w:adjustRightInd w:val="0"/>
      <w:ind w:right="19772"/>
    </w:pPr>
    <w:rPr>
      <w:rFonts w:ascii="Arial" w:hAnsi="Arial" w:cs="Arial"/>
      <w:b/>
      <w:bCs/>
      <w:sz w:val="16"/>
      <w:szCs w:val="16"/>
    </w:rPr>
  </w:style>
  <w:style w:type="paragraph" w:customStyle="1" w:styleId="11">
    <w:name w:val="Стиль1"/>
    <w:basedOn w:val="a"/>
    <w:uiPriority w:val="99"/>
    <w:rsid w:val="00BB45DF"/>
    <w:pPr>
      <w:spacing w:line="228" w:lineRule="auto"/>
      <w:jc w:val="both"/>
    </w:pPr>
  </w:style>
  <w:style w:type="paragraph" w:customStyle="1" w:styleId="ConsPlusNormal">
    <w:name w:val="ConsPlusNormal"/>
    <w:uiPriority w:val="99"/>
    <w:rsid w:val="00BB45DF"/>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BB45DF"/>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B45DF"/>
    <w:pPr>
      <w:widowControl w:val="0"/>
      <w:autoSpaceDE w:val="0"/>
      <w:autoSpaceDN w:val="0"/>
      <w:adjustRightInd w:val="0"/>
    </w:pPr>
    <w:rPr>
      <w:rFonts w:ascii="Calibri" w:hAnsi="Calibri" w:cs="Calibri"/>
      <w:b/>
      <w:bCs/>
    </w:rPr>
  </w:style>
  <w:style w:type="paragraph" w:customStyle="1" w:styleId="ConsPlusCell">
    <w:name w:val="ConsPlusCell"/>
    <w:rsid w:val="00BB45DF"/>
    <w:pPr>
      <w:widowControl w:val="0"/>
      <w:autoSpaceDE w:val="0"/>
      <w:autoSpaceDN w:val="0"/>
      <w:adjustRightInd w:val="0"/>
    </w:pPr>
    <w:rPr>
      <w:rFonts w:ascii="Arial" w:hAnsi="Arial" w:cs="Arial"/>
      <w:sz w:val="20"/>
      <w:szCs w:val="20"/>
    </w:rPr>
  </w:style>
  <w:style w:type="paragraph" w:customStyle="1" w:styleId="ConsPlusDocList">
    <w:name w:val="ConsPlusDocList"/>
    <w:uiPriority w:val="99"/>
    <w:rsid w:val="00BB45DF"/>
    <w:pPr>
      <w:widowControl w:val="0"/>
      <w:autoSpaceDE w:val="0"/>
      <w:autoSpaceDN w:val="0"/>
      <w:adjustRightInd w:val="0"/>
    </w:pPr>
    <w:rPr>
      <w:rFonts w:ascii="Courier New" w:hAnsi="Courier New" w:cs="Courier New"/>
      <w:sz w:val="20"/>
      <w:szCs w:val="20"/>
    </w:rPr>
  </w:style>
  <w:style w:type="character" w:customStyle="1" w:styleId="ac">
    <w:name w:val="Основной текст Знак"/>
    <w:link w:val="ab"/>
    <w:uiPriority w:val="99"/>
    <w:semiHidden/>
    <w:locked/>
    <w:rsid w:val="00BB45DF"/>
    <w:rPr>
      <w:sz w:val="28"/>
      <w:szCs w:val="28"/>
      <w:lang w:val="ru-RU" w:eastAsia="ru-RU"/>
    </w:rPr>
  </w:style>
  <w:style w:type="paragraph" w:customStyle="1" w:styleId="af7">
    <w:name w:val="Содержимое таблицы"/>
    <w:basedOn w:val="a"/>
    <w:uiPriority w:val="99"/>
    <w:rsid w:val="00BB45DF"/>
    <w:pPr>
      <w:suppressLineNumbers/>
      <w:suppressAutoHyphens/>
    </w:pPr>
    <w:rPr>
      <w:sz w:val="24"/>
      <w:szCs w:val="24"/>
      <w:lang w:eastAsia="ar-SA"/>
    </w:rPr>
  </w:style>
  <w:style w:type="character" w:customStyle="1" w:styleId="BodyTextIndentChar1">
    <w:name w:val="Body Text Indent Char1"/>
    <w:uiPriority w:val="99"/>
    <w:locked/>
    <w:rsid w:val="00BB45DF"/>
    <w:rPr>
      <w:sz w:val="24"/>
      <w:szCs w:val="24"/>
      <w:lang w:val="ru-RU" w:eastAsia="ar-SA" w:bidi="ar-SA"/>
    </w:rPr>
  </w:style>
  <w:style w:type="paragraph" w:customStyle="1" w:styleId="msobodytextindentcxspmiddle">
    <w:name w:val="msobodytextindentcxspmiddle"/>
    <w:basedOn w:val="a"/>
    <w:uiPriority w:val="99"/>
    <w:rsid w:val="00BB45DF"/>
    <w:pPr>
      <w:spacing w:before="100" w:beforeAutospacing="1" w:after="100" w:afterAutospacing="1"/>
    </w:pPr>
    <w:rPr>
      <w:sz w:val="24"/>
      <w:szCs w:val="24"/>
    </w:rPr>
  </w:style>
  <w:style w:type="paragraph" w:customStyle="1" w:styleId="msobodytextindentcxsplast">
    <w:name w:val="msobodytextindentcxsplast"/>
    <w:basedOn w:val="a"/>
    <w:uiPriority w:val="99"/>
    <w:rsid w:val="00BB45DF"/>
    <w:pPr>
      <w:spacing w:before="100" w:beforeAutospacing="1" w:after="100" w:afterAutospacing="1"/>
    </w:pPr>
    <w:rPr>
      <w:sz w:val="24"/>
      <w:szCs w:val="24"/>
    </w:rPr>
  </w:style>
  <w:style w:type="paragraph" w:styleId="af8">
    <w:name w:val="List Paragraph"/>
    <w:basedOn w:val="a"/>
    <w:uiPriority w:val="99"/>
    <w:qFormat/>
    <w:rsid w:val="00BB45DF"/>
    <w:pPr>
      <w:spacing w:after="200" w:line="276" w:lineRule="auto"/>
      <w:ind w:left="720"/>
    </w:pPr>
    <w:rPr>
      <w:rFonts w:ascii="Calibri" w:hAnsi="Calibri" w:cs="Calibri"/>
      <w:sz w:val="22"/>
      <w:szCs w:val="22"/>
      <w:lang w:eastAsia="en-US"/>
    </w:rPr>
  </w:style>
  <w:style w:type="paragraph" w:customStyle="1" w:styleId="210">
    <w:name w:val="Основной текст 21"/>
    <w:basedOn w:val="a"/>
    <w:uiPriority w:val="99"/>
    <w:rsid w:val="00BB45DF"/>
    <w:pPr>
      <w:suppressAutoHyphens/>
      <w:spacing w:line="360" w:lineRule="auto"/>
      <w:jc w:val="both"/>
    </w:pPr>
    <w:rPr>
      <w:sz w:val="24"/>
      <w:szCs w:val="24"/>
      <w:lang w:eastAsia="ar-SA"/>
    </w:rPr>
  </w:style>
  <w:style w:type="paragraph" w:customStyle="1" w:styleId="12">
    <w:name w:val="Обычный отступ1"/>
    <w:basedOn w:val="a"/>
    <w:uiPriority w:val="99"/>
    <w:rsid w:val="00BB45DF"/>
    <w:pPr>
      <w:suppressAutoHyphens/>
      <w:ind w:left="708"/>
    </w:pPr>
    <w:rPr>
      <w:sz w:val="24"/>
      <w:szCs w:val="24"/>
      <w:lang w:eastAsia="zh-CN"/>
    </w:rPr>
  </w:style>
  <w:style w:type="character" w:customStyle="1" w:styleId="s2">
    <w:name w:val="s2"/>
    <w:basedOn w:val="a0"/>
    <w:uiPriority w:val="99"/>
    <w:rsid w:val="00BB45D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4023A"/>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15</Pages>
  <Words>4134</Words>
  <Characters>32418</Characters>
  <Application>Microsoft Office Word</Application>
  <DocSecurity>0</DocSecurity>
  <Lines>270</Lines>
  <Paragraphs>72</Paragraphs>
  <ScaleCrop>false</ScaleCrop>
  <HeadingPairs>
    <vt:vector size="2" baseType="variant">
      <vt:variant>
        <vt:lpstr>Название</vt:lpstr>
      </vt:variant>
      <vt:variant>
        <vt:i4>1</vt:i4>
      </vt:variant>
    </vt:vector>
  </HeadingPairs>
  <TitlesOfParts>
    <vt:vector size="1" baseType="lpstr">
      <vt:lpstr>к постановлению Администрации района</vt:lpstr>
    </vt:vector>
  </TitlesOfParts>
  <Company>Ростовская область</Company>
  <LinksUpToDate>false</LinksUpToDate>
  <CharactersWithSpaces>36480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постановлению Администрации района</dc:title>
  <dc:subject/>
  <dc:creator>513</dc:creator>
  <cp:keywords/>
  <dc:description/>
  <cp:lastModifiedBy>Корякова Евгения Анатольевна</cp:lastModifiedBy>
  <cp:revision>6</cp:revision>
  <cp:lastPrinted>2025-01-29T13:28:00Z</cp:lastPrinted>
  <dcterms:created xsi:type="dcterms:W3CDTF">2026-03-23T15:05:00Z</dcterms:created>
  <dcterms:modified xsi:type="dcterms:W3CDTF">2026-04-08T08:25:00Z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1FACA025FEFC43E2A7973F341FEFCB2A_12</vt:lpwstr>
  </property>
</Properties>
</file>