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0AE5013B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CD0E4E">
        <w:rPr>
          <w:rFonts w:ascii="Times New Roman" w:hAnsi="Times New Roman" w:cs="Times New Roman"/>
          <w:sz w:val="20"/>
          <w:szCs w:val="20"/>
        </w:rPr>
        <w:t>эксплуатации объектов электросетевого хозяйства местного значения, их неотъемлемых технологических частей КЛ-10кВ №20</w:t>
      </w:r>
      <w:r w:rsidR="0078321B">
        <w:rPr>
          <w:rFonts w:ascii="Times New Roman" w:hAnsi="Times New Roman" w:cs="Times New Roman"/>
          <w:sz w:val="20"/>
          <w:szCs w:val="20"/>
        </w:rPr>
        <w:t>0</w:t>
      </w:r>
      <w:r w:rsidR="00CD0E4E">
        <w:rPr>
          <w:rFonts w:ascii="Times New Roman" w:hAnsi="Times New Roman" w:cs="Times New Roman"/>
          <w:sz w:val="20"/>
          <w:szCs w:val="20"/>
        </w:rPr>
        <w:t>8</w:t>
      </w:r>
      <w:r w:rsidR="0078321B">
        <w:rPr>
          <w:rFonts w:ascii="Times New Roman" w:hAnsi="Times New Roman" w:cs="Times New Roman"/>
          <w:sz w:val="20"/>
          <w:szCs w:val="20"/>
        </w:rPr>
        <w:t xml:space="preserve"> РП-21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6FE0A7F7" w:rsidR="003F4CD7" w:rsidRPr="0078321B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78321B">
        <w:rPr>
          <w:rFonts w:ascii="Times New Roman" w:hAnsi="Times New Roman"/>
          <w:sz w:val="20"/>
          <w:szCs w:val="20"/>
        </w:rPr>
        <w:tab/>
      </w:r>
      <w:r w:rsidRPr="0078321B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</w:t>
      </w:r>
      <w:r w:rsidR="00737E1D" w:rsidRPr="0078321B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CD0E4E" w:rsidRPr="0078321B">
        <w:rPr>
          <w:rFonts w:ascii="Times New Roman" w:hAnsi="Times New Roman" w:cs="Times New Roman"/>
          <w:sz w:val="20"/>
          <w:szCs w:val="20"/>
        </w:rPr>
        <w:t xml:space="preserve">эксплуатации объектов электросетевого хозяйства местного значения, их неотъемлемых технологических частей </w:t>
      </w:r>
      <w:r w:rsidR="0078321B" w:rsidRPr="0078321B">
        <w:rPr>
          <w:rFonts w:ascii="Times New Roman" w:hAnsi="Times New Roman" w:cs="Times New Roman"/>
          <w:sz w:val="20"/>
          <w:szCs w:val="20"/>
        </w:rPr>
        <w:t>КЛ-10кВ №2008 РП-21</w:t>
      </w:r>
      <w:r w:rsidR="00CA0F02" w:rsidRPr="0078321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  <w:r w:rsidRPr="0078321B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 w:rsidRPr="0078321B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78321B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gorodazov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 xml:space="preserve">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2FF166A0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</w:t>
      </w:r>
      <w:r w:rsidR="00737E1D">
        <w:rPr>
          <w:rFonts w:ascii="Times New Roman" w:hAnsi="Times New Roman"/>
          <w:sz w:val="20"/>
          <w:szCs w:val="20"/>
          <w:lang w:eastAsia="ru-RU"/>
        </w:rPr>
        <w:t xml:space="preserve"> следующих</w:t>
      </w:r>
      <w:r>
        <w:rPr>
          <w:rFonts w:ascii="Times New Roman" w:hAnsi="Times New Roman"/>
          <w:sz w:val="20"/>
          <w:szCs w:val="20"/>
          <w:lang w:eastAsia="ru-RU"/>
        </w:rPr>
        <w:t xml:space="preserve"> земельн</w:t>
      </w:r>
      <w:r w:rsidR="00737E1D">
        <w:rPr>
          <w:rFonts w:ascii="Times New Roman" w:hAnsi="Times New Roman"/>
          <w:sz w:val="20"/>
          <w:szCs w:val="20"/>
          <w:lang w:eastAsia="ru-RU"/>
        </w:rPr>
        <w:t>ых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737E1D">
        <w:rPr>
          <w:rFonts w:ascii="Times New Roman" w:hAnsi="Times New Roman"/>
          <w:sz w:val="20"/>
          <w:szCs w:val="20"/>
          <w:lang w:eastAsia="ru-RU"/>
        </w:rPr>
        <w:t>ов</w:t>
      </w:r>
      <w:r w:rsidR="00333098">
        <w:rPr>
          <w:rFonts w:ascii="Times New Roman" w:hAnsi="Times New Roman"/>
          <w:sz w:val="20"/>
          <w:szCs w:val="20"/>
          <w:lang w:eastAsia="ru-RU"/>
        </w:rPr>
        <w:t>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520E7E72" w14:textId="5A36EC8B" w:rsidR="00CA0F02" w:rsidRPr="00CA0F02" w:rsidRDefault="0015416B" w:rsidP="00333098">
      <w:pPr>
        <w:pStyle w:val="a0"/>
        <w:rPr>
          <w:rFonts w:ascii="Times New Roman" w:hAnsi="Times New Roman"/>
          <w:color w:val="252625"/>
          <w:sz w:val="20"/>
          <w:szCs w:val="20"/>
          <w:shd w:val="clear" w:color="auto" w:fill="FFFFFF"/>
        </w:rPr>
      </w:pPr>
      <w:r w:rsidRPr="00CA0F02">
        <w:rPr>
          <w:rFonts w:ascii="Times New Roman" w:hAnsi="Times New Roman"/>
          <w:sz w:val="20"/>
          <w:szCs w:val="20"/>
        </w:rPr>
        <w:t xml:space="preserve">- </w:t>
      </w:r>
      <w:r w:rsidR="00035054" w:rsidRPr="00CA0F02">
        <w:rPr>
          <w:rFonts w:ascii="Times New Roman" w:hAnsi="Times New Roman"/>
          <w:sz w:val="20"/>
          <w:szCs w:val="20"/>
        </w:rPr>
        <w:t>61:45:00</w:t>
      </w:r>
      <w:r w:rsidR="00BE5429">
        <w:rPr>
          <w:rFonts w:ascii="Times New Roman" w:hAnsi="Times New Roman"/>
          <w:sz w:val="20"/>
          <w:szCs w:val="20"/>
        </w:rPr>
        <w:t>00</w:t>
      </w:r>
      <w:r w:rsidR="0078321B">
        <w:rPr>
          <w:rFonts w:ascii="Times New Roman" w:hAnsi="Times New Roman"/>
          <w:sz w:val="20"/>
          <w:szCs w:val="20"/>
        </w:rPr>
        <w:t>427</w:t>
      </w:r>
      <w:r w:rsidR="00CA0F02" w:rsidRPr="00CA0F02">
        <w:rPr>
          <w:rFonts w:ascii="Times New Roman" w:hAnsi="Times New Roman"/>
          <w:sz w:val="20"/>
          <w:szCs w:val="20"/>
        </w:rPr>
        <w:t>:</w:t>
      </w:r>
      <w:r w:rsidR="0078321B">
        <w:rPr>
          <w:rFonts w:ascii="Times New Roman" w:hAnsi="Times New Roman"/>
          <w:sz w:val="20"/>
          <w:szCs w:val="20"/>
        </w:rPr>
        <w:t>10</w:t>
      </w:r>
      <w:r w:rsidR="00035054" w:rsidRPr="00CA0F02">
        <w:rPr>
          <w:rFonts w:ascii="Times New Roman" w:hAnsi="Times New Roman"/>
          <w:sz w:val="20"/>
          <w:szCs w:val="20"/>
        </w:rPr>
        <w:t xml:space="preserve">, </w:t>
      </w:r>
      <w:r w:rsidR="00CD0E4E" w:rsidRPr="00CD0E4E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Ростовская обл</w:t>
      </w:r>
      <w:r w:rsidR="0078321B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асть</w:t>
      </w:r>
      <w:r w:rsid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;</w:t>
      </w:r>
    </w:p>
    <w:p w14:paraId="624D5470" w14:textId="31E444A4" w:rsid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</w:t>
      </w:r>
      <w:r w:rsidR="0078321B">
        <w:rPr>
          <w:rFonts w:ascii="Times New Roman" w:hAnsi="Times New Roman"/>
          <w:sz w:val="20"/>
          <w:szCs w:val="20"/>
        </w:rPr>
        <w:t>427</w:t>
      </w:r>
      <w:r>
        <w:rPr>
          <w:rFonts w:ascii="Times New Roman" w:hAnsi="Times New Roman"/>
          <w:sz w:val="20"/>
          <w:szCs w:val="20"/>
        </w:rPr>
        <w:t>:</w:t>
      </w:r>
      <w:r w:rsidR="0078321B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, </w:t>
      </w:r>
      <w:r w:rsidR="0078321B" w:rsidRPr="0078321B">
        <w:rPr>
          <w:rFonts w:ascii="Times New Roman" w:hAnsi="Times New Roman"/>
          <w:sz w:val="20"/>
          <w:szCs w:val="20"/>
        </w:rPr>
        <w:t>Ростовская обл., г. Азов, ул. Дружбы, 38</w:t>
      </w:r>
      <w:r>
        <w:rPr>
          <w:rFonts w:ascii="Times New Roman" w:hAnsi="Times New Roman"/>
          <w:sz w:val="20"/>
          <w:szCs w:val="20"/>
        </w:rPr>
        <w:t>;</w:t>
      </w:r>
    </w:p>
    <w:p w14:paraId="1C0BEC15" w14:textId="773D5467" w:rsidR="0078321B" w:rsidRDefault="0078321B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 xml:space="preserve">384:6, </w:t>
      </w:r>
      <w:r w:rsidRPr="0078321B">
        <w:rPr>
          <w:rFonts w:ascii="Times New Roman" w:hAnsi="Times New Roman"/>
          <w:sz w:val="20"/>
          <w:szCs w:val="20"/>
        </w:rPr>
        <w:t>Ростовская обл., г. Азов, ул. Дружбы, 34</w:t>
      </w:r>
      <w:r>
        <w:rPr>
          <w:rFonts w:ascii="Times New Roman" w:hAnsi="Times New Roman"/>
          <w:sz w:val="20"/>
          <w:szCs w:val="20"/>
        </w:rPr>
        <w:t>;</w:t>
      </w:r>
    </w:p>
    <w:p w14:paraId="29F9EAC3" w14:textId="77777777" w:rsidR="0078321B" w:rsidRDefault="0078321B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00384:</w:t>
      </w:r>
      <w:r>
        <w:rPr>
          <w:rFonts w:ascii="Times New Roman" w:hAnsi="Times New Roman"/>
          <w:sz w:val="20"/>
          <w:szCs w:val="20"/>
        </w:rPr>
        <w:t xml:space="preserve">29, </w:t>
      </w:r>
      <w:r w:rsidRPr="0078321B">
        <w:rPr>
          <w:rFonts w:ascii="Times New Roman" w:hAnsi="Times New Roman"/>
          <w:sz w:val="20"/>
          <w:szCs w:val="20"/>
        </w:rPr>
        <w:t>Ростовская обл., г. Азов, ул. Победы, 27</w:t>
      </w:r>
      <w:r>
        <w:rPr>
          <w:rFonts w:ascii="Times New Roman" w:hAnsi="Times New Roman"/>
          <w:sz w:val="20"/>
          <w:szCs w:val="20"/>
        </w:rPr>
        <w:t>;</w:t>
      </w:r>
    </w:p>
    <w:p w14:paraId="24A4071B" w14:textId="77777777" w:rsidR="0078321B" w:rsidRDefault="0078321B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00384:</w:t>
      </w:r>
      <w:r>
        <w:rPr>
          <w:rFonts w:ascii="Times New Roman" w:hAnsi="Times New Roman"/>
          <w:sz w:val="20"/>
          <w:szCs w:val="20"/>
        </w:rPr>
        <w:t>115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8321B">
        <w:rPr>
          <w:rFonts w:ascii="Times New Roman" w:hAnsi="Times New Roman"/>
          <w:sz w:val="20"/>
          <w:szCs w:val="20"/>
        </w:rPr>
        <w:t>Российская Федерация, Ростовская область, городской округ город Азов, г. Азов, ул. Дружбы, з/у 32</w:t>
      </w:r>
      <w:r>
        <w:rPr>
          <w:rFonts w:ascii="Times New Roman" w:hAnsi="Times New Roman"/>
          <w:sz w:val="20"/>
          <w:szCs w:val="20"/>
        </w:rPr>
        <w:t>;</w:t>
      </w:r>
    </w:p>
    <w:p w14:paraId="133EC0A7" w14:textId="2C49338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8321B" w:rsidRPr="00CA0F02">
        <w:rPr>
          <w:rFonts w:ascii="Times New Roman" w:hAnsi="Times New Roman"/>
          <w:sz w:val="20"/>
          <w:szCs w:val="20"/>
        </w:rPr>
        <w:t>- 61:45:00</w:t>
      </w:r>
      <w:r w:rsidR="0078321B">
        <w:rPr>
          <w:rFonts w:ascii="Times New Roman" w:hAnsi="Times New Roman"/>
          <w:sz w:val="20"/>
          <w:szCs w:val="20"/>
        </w:rPr>
        <w:t>00</w:t>
      </w:r>
      <w:r w:rsidR="0078321B">
        <w:rPr>
          <w:rFonts w:ascii="Times New Roman" w:hAnsi="Times New Roman"/>
          <w:sz w:val="20"/>
          <w:szCs w:val="20"/>
        </w:rPr>
        <w:t>430</w:t>
      </w:r>
      <w:r w:rsidR="0078321B">
        <w:rPr>
          <w:rFonts w:ascii="Times New Roman" w:hAnsi="Times New Roman"/>
          <w:sz w:val="20"/>
          <w:szCs w:val="20"/>
        </w:rPr>
        <w:t>:</w:t>
      </w:r>
      <w:r w:rsidR="0078321B">
        <w:rPr>
          <w:rFonts w:ascii="Times New Roman" w:hAnsi="Times New Roman"/>
          <w:sz w:val="20"/>
          <w:szCs w:val="20"/>
        </w:rPr>
        <w:t xml:space="preserve">95, </w:t>
      </w:r>
      <w:r w:rsidR="0078321B" w:rsidRPr="0078321B">
        <w:rPr>
          <w:rFonts w:ascii="Times New Roman" w:hAnsi="Times New Roman"/>
          <w:sz w:val="20"/>
          <w:szCs w:val="20"/>
        </w:rPr>
        <w:t>Ростовская обл., г. Азов, ул. Дружбы, 48-"б"</w:t>
      </w:r>
      <w:r w:rsidR="0078321B">
        <w:rPr>
          <w:rFonts w:ascii="Times New Roman" w:hAnsi="Times New Roman"/>
          <w:sz w:val="20"/>
          <w:szCs w:val="20"/>
        </w:rPr>
        <w:t>;</w:t>
      </w:r>
    </w:p>
    <w:p w14:paraId="3BEF02EA" w14:textId="067F142A" w:rsidR="0078321B" w:rsidRDefault="0078321B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- 61:45:0000430:8 (ЕЗП 61:45:0000000:2), </w:t>
      </w:r>
      <w:r w:rsidRPr="0078321B">
        <w:rPr>
          <w:rFonts w:ascii="Times New Roman" w:hAnsi="Times New Roman"/>
          <w:sz w:val="20"/>
          <w:szCs w:val="20"/>
        </w:rPr>
        <w:t>Ростовская область</w:t>
      </w:r>
      <w:r>
        <w:rPr>
          <w:rFonts w:ascii="Times New Roman" w:hAnsi="Times New Roman"/>
          <w:sz w:val="20"/>
          <w:szCs w:val="20"/>
        </w:rPr>
        <w:t>;</w:t>
      </w:r>
    </w:p>
    <w:p w14:paraId="1CD4BADF" w14:textId="439633A5" w:rsidR="0078321B" w:rsidRDefault="0078321B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- 61:45:0000000:4399, </w:t>
      </w:r>
      <w:r w:rsidRPr="0078321B">
        <w:rPr>
          <w:rFonts w:ascii="Times New Roman" w:hAnsi="Times New Roman"/>
          <w:sz w:val="20"/>
          <w:szCs w:val="20"/>
        </w:rPr>
        <w:t>Ростовская область, г. Азов, ул. Дружбы, 5</w:t>
      </w:r>
      <w:r>
        <w:rPr>
          <w:rFonts w:ascii="Times New Roman" w:hAnsi="Times New Roman"/>
          <w:sz w:val="20"/>
          <w:szCs w:val="20"/>
        </w:rPr>
        <w:t>;</w:t>
      </w:r>
    </w:p>
    <w:p w14:paraId="0A8F0672" w14:textId="62377587" w:rsidR="0078321B" w:rsidRDefault="0078321B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- 61:45:0000000:</w:t>
      </w:r>
      <w:r>
        <w:rPr>
          <w:rFonts w:ascii="Times New Roman" w:hAnsi="Times New Roman"/>
          <w:sz w:val="20"/>
          <w:szCs w:val="20"/>
        </w:rPr>
        <w:t xml:space="preserve">3875, </w:t>
      </w:r>
      <w:r w:rsidRPr="0078321B">
        <w:rPr>
          <w:rFonts w:ascii="Times New Roman" w:hAnsi="Times New Roman"/>
          <w:sz w:val="20"/>
          <w:szCs w:val="20"/>
        </w:rPr>
        <w:t>Россия, Ростовская область, г. Азов, ул. Дружбы, 48</w:t>
      </w:r>
      <w:r>
        <w:rPr>
          <w:rFonts w:ascii="Times New Roman" w:hAnsi="Times New Roman"/>
          <w:sz w:val="20"/>
          <w:szCs w:val="20"/>
        </w:rPr>
        <w:t>.</w:t>
      </w:r>
    </w:p>
    <w:p w14:paraId="3E7D7291" w14:textId="77777777" w:rsidR="0078321B" w:rsidRDefault="0078321B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56256A8B" w14:textId="77777777" w:rsidR="0078321B" w:rsidRPr="000965B4" w:rsidRDefault="0078321B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265E" w14:textId="77777777" w:rsidR="00ED0A1F" w:rsidRDefault="00ED0A1F">
      <w:pPr>
        <w:spacing w:after="0" w:line="240" w:lineRule="auto"/>
      </w:pPr>
      <w:r>
        <w:separator/>
      </w:r>
    </w:p>
  </w:endnote>
  <w:endnote w:type="continuationSeparator" w:id="0">
    <w:p w14:paraId="7DA2CB5C" w14:textId="77777777" w:rsidR="00ED0A1F" w:rsidRDefault="00ED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EBDC2" w14:textId="77777777" w:rsidR="00ED0A1F" w:rsidRDefault="00ED0A1F">
      <w:pPr>
        <w:spacing w:after="0" w:line="240" w:lineRule="auto"/>
      </w:pPr>
      <w:r>
        <w:separator/>
      </w:r>
    </w:p>
  </w:footnote>
  <w:footnote w:type="continuationSeparator" w:id="0">
    <w:p w14:paraId="451CF0CC" w14:textId="77777777" w:rsidR="00ED0A1F" w:rsidRDefault="00ED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0A2B3B"/>
    <w:rsid w:val="0015416B"/>
    <w:rsid w:val="002421D5"/>
    <w:rsid w:val="0026614B"/>
    <w:rsid w:val="00297B00"/>
    <w:rsid w:val="00333098"/>
    <w:rsid w:val="00340D38"/>
    <w:rsid w:val="003B5C9A"/>
    <w:rsid w:val="003F4CD7"/>
    <w:rsid w:val="00420666"/>
    <w:rsid w:val="00476E73"/>
    <w:rsid w:val="005E4BFE"/>
    <w:rsid w:val="00702A8D"/>
    <w:rsid w:val="00737E1D"/>
    <w:rsid w:val="00750D19"/>
    <w:rsid w:val="0078321B"/>
    <w:rsid w:val="007E2D3C"/>
    <w:rsid w:val="008A05BF"/>
    <w:rsid w:val="008B7203"/>
    <w:rsid w:val="008C4C79"/>
    <w:rsid w:val="008E7198"/>
    <w:rsid w:val="00986CFF"/>
    <w:rsid w:val="009B069C"/>
    <w:rsid w:val="00A3737A"/>
    <w:rsid w:val="00BE5429"/>
    <w:rsid w:val="00CA0F02"/>
    <w:rsid w:val="00CD0E4E"/>
    <w:rsid w:val="00DB3064"/>
    <w:rsid w:val="00E30174"/>
    <w:rsid w:val="00E8798B"/>
    <w:rsid w:val="00E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2185</Characters>
  <Application>Microsoft Office Word</Application>
  <DocSecurity>0</DocSecurity>
  <Lines>104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2023-05-04T07:55:00Z</cp:lastPrinted>
  <dcterms:created xsi:type="dcterms:W3CDTF">2026-04-10T06:56:00Z</dcterms:created>
  <dcterms:modified xsi:type="dcterms:W3CDTF">2026-04-10T08:54:00Z</dcterms:modified>
</cp:coreProperties>
</file>